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9A" w:rsidRDefault="0055369A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-892810</wp:posOffset>
            </wp:positionH>
            <wp:positionV relativeFrom="paragraph">
              <wp:posOffset>-900430</wp:posOffset>
            </wp:positionV>
            <wp:extent cx="7578000" cy="10720800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_&amp;_Tourism_-_Summer_Project_Cov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24"/>
          <w:szCs w:val="24"/>
        </w:rPr>
        <w:br w:type="page"/>
      </w:r>
    </w:p>
    <w:p w:rsidR="00A85BE4" w:rsidRPr="0014288C" w:rsidRDefault="00A85BE4" w:rsidP="00A85BE4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Travel &amp; Tourism</w:t>
      </w:r>
      <w:r w:rsidRPr="0014288C">
        <w:rPr>
          <w:rFonts w:ascii="Trebuchet MS" w:hAnsi="Trebuchet MS"/>
          <w:b/>
          <w:sz w:val="24"/>
          <w:szCs w:val="24"/>
        </w:rPr>
        <w:t xml:space="preserve"> Summer Project</w:t>
      </w:r>
    </w:p>
    <w:p w:rsidR="00A85BE4" w:rsidRPr="0014288C" w:rsidRDefault="00A85BE4" w:rsidP="00A85BE4">
      <w:pPr>
        <w:rPr>
          <w:rFonts w:ascii="Trebuchet MS" w:hAnsi="Trebuchet MS"/>
          <w:sz w:val="24"/>
          <w:szCs w:val="24"/>
        </w:rPr>
      </w:pPr>
    </w:p>
    <w:p w:rsidR="00A85BE4" w:rsidRPr="0014288C" w:rsidRDefault="00A85BE4" w:rsidP="00A85BE4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>Name: ______________________________________</w:t>
      </w:r>
    </w:p>
    <w:p w:rsidR="00A85BE4" w:rsidRPr="0014288C" w:rsidRDefault="00A85BE4" w:rsidP="00A85BE4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 xml:space="preserve">Welcome to </w:t>
      </w:r>
      <w:r w:rsidRPr="00A85BE4">
        <w:rPr>
          <w:rFonts w:ascii="Trebuchet MS" w:hAnsi="Trebuchet MS"/>
          <w:sz w:val="24"/>
          <w:szCs w:val="24"/>
        </w:rPr>
        <w:t xml:space="preserve">Travel &amp; Tourism </w:t>
      </w:r>
      <w:r w:rsidRPr="0014288C">
        <w:rPr>
          <w:rFonts w:ascii="Trebuchet MS" w:hAnsi="Trebuchet MS"/>
          <w:sz w:val="24"/>
          <w:szCs w:val="24"/>
        </w:rPr>
        <w:t>at City College Southampton.</w:t>
      </w:r>
    </w:p>
    <w:p w:rsidR="00A85BE4" w:rsidRPr="0014288C" w:rsidRDefault="00A85BE4" w:rsidP="00A85BE4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 xml:space="preserve">This is a series of short tasks to help you gain a little knowledge about </w:t>
      </w:r>
      <w:r w:rsidR="00314EAA">
        <w:rPr>
          <w:rFonts w:ascii="Trebuchet MS" w:hAnsi="Trebuchet MS"/>
          <w:sz w:val="24"/>
          <w:szCs w:val="24"/>
        </w:rPr>
        <w:t>Travel and</w:t>
      </w:r>
      <w:r w:rsidRPr="00A85BE4">
        <w:rPr>
          <w:rFonts w:ascii="Trebuchet MS" w:hAnsi="Trebuchet MS"/>
          <w:sz w:val="24"/>
          <w:szCs w:val="24"/>
        </w:rPr>
        <w:t xml:space="preserve"> Tourism</w:t>
      </w:r>
      <w:r>
        <w:rPr>
          <w:rFonts w:ascii="Trebuchet MS" w:hAnsi="Trebuchet MS"/>
          <w:sz w:val="24"/>
          <w:szCs w:val="24"/>
        </w:rPr>
        <w:t xml:space="preserve"> and its</w:t>
      </w:r>
      <w:r w:rsidRPr="0014288C">
        <w:rPr>
          <w:rFonts w:ascii="Trebuchet MS" w:hAnsi="Trebuchet MS"/>
          <w:sz w:val="24"/>
          <w:szCs w:val="24"/>
        </w:rPr>
        <w:t xml:space="preserve"> industry before you start with us. Please bring this with you on your first day.</w:t>
      </w:r>
    </w:p>
    <w:p w:rsidR="00A85BE4" w:rsidRDefault="00A85BE4">
      <w:pPr>
        <w:rPr>
          <w:rFonts w:ascii="Trebuchet MS" w:hAnsi="Trebuchet MS"/>
          <w:sz w:val="24"/>
          <w:szCs w:val="24"/>
        </w:rPr>
      </w:pPr>
    </w:p>
    <w:p w:rsidR="00185446" w:rsidRPr="00A85BE4" w:rsidRDefault="006C5DC2">
      <w:p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The pictures below are of holiday destinations, all of which are popular for different reasons and to different people</w:t>
      </w:r>
      <w:r w:rsidR="00A12AAC" w:rsidRPr="00A85BE4">
        <w:rPr>
          <w:rFonts w:ascii="Trebuchet MS" w:hAnsi="Trebuchet MS"/>
          <w:sz w:val="24"/>
          <w:szCs w:val="24"/>
        </w:rPr>
        <w:t xml:space="preserve"> and with differing budgets</w:t>
      </w:r>
      <w:r w:rsidRPr="00A85BE4">
        <w:rPr>
          <w:rFonts w:ascii="Trebuchet MS" w:hAnsi="Trebuchet MS"/>
          <w:sz w:val="24"/>
          <w:szCs w:val="24"/>
        </w:rPr>
        <w:t xml:space="preserve">. There are links to videos which explain </w:t>
      </w:r>
      <w:r w:rsidR="00833247" w:rsidRPr="00A85BE4">
        <w:rPr>
          <w:rFonts w:ascii="Trebuchet MS" w:hAnsi="Trebuchet MS"/>
          <w:sz w:val="24"/>
          <w:szCs w:val="24"/>
        </w:rPr>
        <w:t>a little about them which will be useful to complete the project.</w:t>
      </w:r>
      <w:r w:rsidRPr="00A85BE4">
        <w:rPr>
          <w:rFonts w:ascii="Trebuchet MS" w:hAnsi="Trebuchet MS"/>
          <w:sz w:val="24"/>
          <w:szCs w:val="24"/>
        </w:rPr>
        <w:t xml:space="preserve"> </w:t>
      </w:r>
    </w:p>
    <w:p w:rsidR="00185446" w:rsidRPr="00A85BE4" w:rsidRDefault="005357D8" w:rsidP="006C5DC2">
      <w:pPr>
        <w:jc w:val="center"/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24217B5F" wp14:editId="2D6C43F9">
            <wp:extent cx="2495550" cy="1403746"/>
            <wp:effectExtent l="0" t="0" r="0" b="6350"/>
            <wp:docPr id="2" name="Picture 2" descr="Taj Mahal Stock Videos &amp; Royalty-free Footage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j Mahal Stock Videos &amp; Royalty-free Footage - Getty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953" cy="14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DB" w:rsidRPr="00A85BE4" w:rsidRDefault="0055369A" w:rsidP="006C5DC2">
      <w:pPr>
        <w:jc w:val="center"/>
        <w:rPr>
          <w:rFonts w:ascii="Trebuchet MS" w:hAnsi="Trebuchet MS"/>
          <w:sz w:val="24"/>
          <w:szCs w:val="24"/>
        </w:rPr>
      </w:pPr>
      <w:hyperlink r:id="rId7" w:history="1">
        <w:r w:rsidR="00185446" w:rsidRPr="00A85BE4">
          <w:rPr>
            <w:rStyle w:val="Hyperlink"/>
            <w:rFonts w:ascii="Trebuchet MS" w:hAnsi="Trebuchet MS"/>
            <w:sz w:val="24"/>
            <w:szCs w:val="24"/>
          </w:rPr>
          <w:t>https://www.youtube.com/watch?v=49HTIoCccDY</w:t>
        </w:r>
      </w:hyperlink>
    </w:p>
    <w:p w:rsidR="009C506C" w:rsidRPr="00A85BE4" w:rsidRDefault="005357D8" w:rsidP="005357D8">
      <w:pPr>
        <w:jc w:val="center"/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77608DB2" wp14:editId="1FF83188">
            <wp:extent cx="2505075" cy="1670885"/>
            <wp:effectExtent l="0" t="0" r="0" b="5715"/>
            <wp:docPr id="5" name="Picture 5" descr="Featured Photo: Bondi Beach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atured Photo: Bondi Beach Austr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43" cy="167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6C" w:rsidRPr="00A85BE4" w:rsidRDefault="0055369A" w:rsidP="006C5DC2">
      <w:pPr>
        <w:jc w:val="center"/>
        <w:rPr>
          <w:rFonts w:ascii="Trebuchet MS" w:hAnsi="Trebuchet MS"/>
          <w:sz w:val="24"/>
          <w:szCs w:val="24"/>
        </w:rPr>
      </w:pPr>
      <w:hyperlink r:id="rId9" w:history="1">
        <w:r w:rsidR="009C506C" w:rsidRPr="00A85BE4">
          <w:rPr>
            <w:rStyle w:val="Hyperlink"/>
            <w:rFonts w:ascii="Trebuchet MS" w:hAnsi="Trebuchet MS"/>
            <w:sz w:val="24"/>
            <w:szCs w:val="24"/>
          </w:rPr>
          <w:t>https://www.youtube.com/watch?v=uIFtlKCZ-dk</w:t>
        </w:r>
      </w:hyperlink>
    </w:p>
    <w:p w:rsidR="005357D8" w:rsidRPr="00A85BE4" w:rsidRDefault="005357D8" w:rsidP="006C5DC2">
      <w:pPr>
        <w:jc w:val="center"/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4D2BBC05" wp14:editId="4DBE60DD">
            <wp:extent cx="2534285" cy="1689522"/>
            <wp:effectExtent l="0" t="0" r="0" b="6350"/>
            <wp:docPr id="6" name="Picture 6" descr="Tripadvisor | New York in One Day Guided Sightseeing Tour provid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padvisor | New York in One Day Guided Sightseeing Tour provided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591" cy="170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C2" w:rsidRPr="00A85BE4" w:rsidRDefault="0055369A" w:rsidP="006C5DC2">
      <w:pPr>
        <w:jc w:val="center"/>
        <w:rPr>
          <w:rFonts w:ascii="Trebuchet MS" w:hAnsi="Trebuchet MS"/>
          <w:sz w:val="24"/>
          <w:szCs w:val="24"/>
        </w:rPr>
      </w:pPr>
      <w:hyperlink r:id="rId11" w:history="1">
        <w:r w:rsidR="005357D8" w:rsidRPr="00A85BE4">
          <w:rPr>
            <w:rStyle w:val="Hyperlink"/>
            <w:rFonts w:ascii="Trebuchet MS" w:hAnsi="Trebuchet MS"/>
            <w:sz w:val="24"/>
            <w:szCs w:val="24"/>
          </w:rPr>
          <w:t>https://www.youtube.com/watch?v=prNQF0s9hu0</w:t>
        </w:r>
      </w:hyperlink>
    </w:p>
    <w:p w:rsidR="006C5DC2" w:rsidRPr="00A85BE4" w:rsidRDefault="006C5DC2" w:rsidP="006C5DC2">
      <w:pPr>
        <w:jc w:val="center"/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noProof/>
          <w:sz w:val="24"/>
          <w:szCs w:val="24"/>
          <w:lang w:eastAsia="en-GB"/>
        </w:rPr>
        <w:lastRenderedPageBreak/>
        <w:drawing>
          <wp:inline distT="0" distB="0" distL="0" distR="0" wp14:anchorId="5807EA82" wp14:editId="0205C5AA">
            <wp:extent cx="2543175" cy="1617397"/>
            <wp:effectExtent l="0" t="0" r="0" b="1905"/>
            <wp:docPr id="7" name="Picture 7" descr="Ibiza travel | Spain - Lonely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biza travel | Spain - Lonely Pla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02" cy="163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C2" w:rsidRPr="00A85BE4" w:rsidRDefault="0055369A" w:rsidP="006C5DC2">
      <w:pPr>
        <w:jc w:val="center"/>
        <w:rPr>
          <w:rFonts w:ascii="Trebuchet MS" w:hAnsi="Trebuchet MS"/>
          <w:sz w:val="24"/>
          <w:szCs w:val="24"/>
        </w:rPr>
      </w:pPr>
      <w:hyperlink r:id="rId13" w:history="1">
        <w:r w:rsidR="006C5DC2" w:rsidRPr="00A85BE4">
          <w:rPr>
            <w:rStyle w:val="Hyperlink"/>
            <w:rFonts w:ascii="Trebuchet MS" w:hAnsi="Trebuchet MS"/>
            <w:sz w:val="24"/>
            <w:szCs w:val="24"/>
          </w:rPr>
          <w:t>https://www.youtube.com/watch?v=yWlRaJNS4dc</w:t>
        </w:r>
      </w:hyperlink>
    </w:p>
    <w:p w:rsidR="006C5DC2" w:rsidRPr="00A85BE4" w:rsidRDefault="006C5DC2" w:rsidP="006C5DC2">
      <w:pPr>
        <w:jc w:val="center"/>
        <w:rPr>
          <w:rFonts w:ascii="Trebuchet MS" w:hAnsi="Trebuchet MS"/>
          <w:sz w:val="24"/>
          <w:szCs w:val="24"/>
        </w:rPr>
      </w:pPr>
    </w:p>
    <w:p w:rsidR="00504800" w:rsidRPr="00A85BE4" w:rsidRDefault="00504800" w:rsidP="006C5DC2">
      <w:pPr>
        <w:rPr>
          <w:rFonts w:ascii="Trebuchet MS" w:hAnsi="Trebuchet MS"/>
          <w:b/>
          <w:sz w:val="28"/>
          <w:szCs w:val="28"/>
        </w:rPr>
      </w:pPr>
      <w:r w:rsidRPr="00A85BE4">
        <w:rPr>
          <w:rFonts w:ascii="Trebuchet MS" w:hAnsi="Trebuchet MS"/>
          <w:b/>
          <w:sz w:val="28"/>
          <w:szCs w:val="28"/>
        </w:rPr>
        <w:t>Task 1</w:t>
      </w:r>
    </w:p>
    <w:p w:rsidR="006C5DC2" w:rsidRPr="00A85BE4" w:rsidRDefault="00833247" w:rsidP="006C5DC2">
      <w:p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 xml:space="preserve">For each destination identify some key </w:t>
      </w:r>
      <w:r w:rsidR="00A12AAC" w:rsidRPr="00A85BE4">
        <w:rPr>
          <w:rFonts w:ascii="Trebuchet MS" w:hAnsi="Trebuchet MS"/>
          <w:sz w:val="24"/>
          <w:szCs w:val="24"/>
        </w:rPr>
        <w:t>information;</w:t>
      </w:r>
    </w:p>
    <w:p w:rsidR="00833247" w:rsidRPr="00A85BE4" w:rsidRDefault="00A85BE4" w:rsidP="0083324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d</w:t>
      </w:r>
      <w:r w:rsidR="00833247" w:rsidRPr="00A85BE4">
        <w:rPr>
          <w:rFonts w:ascii="Trebuchet MS" w:hAnsi="Trebuchet MS"/>
          <w:sz w:val="24"/>
          <w:szCs w:val="24"/>
        </w:rPr>
        <w:t xml:space="preserve">estination </w:t>
      </w:r>
    </w:p>
    <w:p w:rsidR="00833247" w:rsidRPr="00A85BE4" w:rsidRDefault="00833247" w:rsidP="0083324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Which country and continent is it located in and where is it located geographically?</w:t>
      </w:r>
      <w:r w:rsidR="00A85BE4">
        <w:rPr>
          <w:rFonts w:ascii="Trebuchet MS" w:hAnsi="Trebuchet MS"/>
          <w:sz w:val="24"/>
          <w:szCs w:val="24"/>
        </w:rPr>
        <w:t xml:space="preserve"> Find where on </w:t>
      </w:r>
      <w:r w:rsidR="00A12AAC" w:rsidRPr="00A85BE4">
        <w:rPr>
          <w:rFonts w:ascii="Trebuchet MS" w:hAnsi="Trebuchet MS"/>
          <w:sz w:val="24"/>
          <w:szCs w:val="24"/>
        </w:rPr>
        <w:t>a map</w:t>
      </w:r>
    </w:p>
    <w:p w:rsidR="0028663D" w:rsidRPr="00A85BE4" w:rsidRDefault="0028663D" w:rsidP="0083324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What is the climate like? When is best to visit?</w:t>
      </w:r>
    </w:p>
    <w:p w:rsidR="00833247" w:rsidRPr="00A85BE4" w:rsidRDefault="00833247" w:rsidP="0083324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What is the population of the country?</w:t>
      </w:r>
    </w:p>
    <w:p w:rsidR="00833247" w:rsidRPr="00A85BE4" w:rsidRDefault="00833247" w:rsidP="0083324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What language or languages are spoken? Do you require another language?</w:t>
      </w:r>
    </w:p>
    <w:p w:rsidR="00833247" w:rsidRPr="00A85BE4" w:rsidRDefault="00833247" w:rsidP="0083324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What currency is used and what is the exchange rate with the UK Pound?</w:t>
      </w:r>
    </w:p>
    <w:p w:rsidR="00833247" w:rsidRPr="00A85BE4" w:rsidRDefault="00833247" w:rsidP="0083324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What is the cost of li</w:t>
      </w:r>
      <w:r w:rsidR="00A12AAC" w:rsidRPr="00A85BE4">
        <w:rPr>
          <w:rFonts w:ascii="Trebuchet MS" w:hAnsi="Trebuchet MS"/>
          <w:sz w:val="24"/>
          <w:szCs w:val="24"/>
        </w:rPr>
        <w:t>ving compared to that of the UK?</w:t>
      </w:r>
      <w:r w:rsidR="00DF2CC5" w:rsidRPr="00A85BE4">
        <w:rPr>
          <w:rFonts w:ascii="Trebuchet MS" w:hAnsi="Trebuchet MS"/>
          <w:sz w:val="24"/>
          <w:szCs w:val="24"/>
        </w:rPr>
        <w:t xml:space="preserve"> How much money might you need – for example how much does a meal cost in a restaurant?</w:t>
      </w:r>
    </w:p>
    <w:p w:rsidR="00833247" w:rsidRPr="00A85BE4" w:rsidRDefault="00833247" w:rsidP="0083324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 xml:space="preserve">How far is the destination from the UK and how long does it take to travel there? Can you arrive directly at the destination or </w:t>
      </w:r>
      <w:r w:rsidR="00A12AAC" w:rsidRPr="00A85BE4">
        <w:rPr>
          <w:rFonts w:ascii="Trebuchet MS" w:hAnsi="Trebuchet MS"/>
          <w:sz w:val="24"/>
          <w:szCs w:val="24"/>
        </w:rPr>
        <w:t>are further forms</w:t>
      </w:r>
      <w:r w:rsidRPr="00A85BE4">
        <w:rPr>
          <w:rFonts w:ascii="Trebuchet MS" w:hAnsi="Trebuchet MS"/>
          <w:sz w:val="24"/>
          <w:szCs w:val="24"/>
        </w:rPr>
        <w:t xml:space="preserve"> of transport required to get there?</w:t>
      </w:r>
    </w:p>
    <w:p w:rsidR="00A12AAC" w:rsidRPr="00A85BE4" w:rsidRDefault="00A12AAC" w:rsidP="00A12AAC">
      <w:pPr>
        <w:pStyle w:val="ListParagraph"/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You could use a website such a</w:t>
      </w:r>
      <w:r w:rsidR="00C17126" w:rsidRPr="00A85BE4">
        <w:rPr>
          <w:rFonts w:ascii="Trebuchet MS" w:hAnsi="Trebuchet MS"/>
          <w:sz w:val="24"/>
          <w:szCs w:val="24"/>
        </w:rPr>
        <w:t xml:space="preserve">s </w:t>
      </w:r>
      <w:hyperlink r:id="rId14" w:history="1">
        <w:r w:rsidR="00C17126" w:rsidRPr="00A85BE4">
          <w:rPr>
            <w:rStyle w:val="Hyperlink"/>
            <w:rFonts w:ascii="Trebuchet MS" w:hAnsi="Trebuchet MS"/>
            <w:sz w:val="24"/>
            <w:szCs w:val="24"/>
          </w:rPr>
          <w:t>https://www.rome2rio.com/</w:t>
        </w:r>
      </w:hyperlink>
    </w:p>
    <w:p w:rsidR="00833247" w:rsidRPr="00A85BE4" w:rsidRDefault="00833247" w:rsidP="00833247">
      <w:pPr>
        <w:pStyle w:val="ListParagraph"/>
        <w:numPr>
          <w:ilvl w:val="0"/>
          <w:numId w:val="2"/>
        </w:num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A85BE4">
        <w:rPr>
          <w:rFonts w:ascii="Trebuchet MS" w:hAnsi="Trebuchet MS"/>
          <w:sz w:val="24"/>
          <w:szCs w:val="24"/>
        </w:rPr>
        <w:t>Is it safe to travel there? Are there any health concerns and do you require vaccination</w:t>
      </w:r>
      <w:r w:rsidR="00A12AAC" w:rsidRPr="00A85BE4">
        <w:rPr>
          <w:rFonts w:ascii="Trebuchet MS" w:hAnsi="Trebuchet MS"/>
          <w:sz w:val="24"/>
          <w:szCs w:val="24"/>
        </w:rPr>
        <w:t xml:space="preserve">? The following link can help with this information </w:t>
      </w:r>
      <w:hyperlink r:id="rId15" w:history="1">
        <w:r w:rsidR="00A12AAC" w:rsidRPr="00A85BE4">
          <w:rPr>
            <w:rStyle w:val="Hyperlink"/>
            <w:rFonts w:ascii="Trebuchet MS" w:hAnsi="Trebuchet MS"/>
            <w:sz w:val="24"/>
            <w:szCs w:val="24"/>
          </w:rPr>
          <w:t>https://www.gov.uk/foreign-travel-advice</w:t>
        </w:r>
      </w:hyperlink>
    </w:p>
    <w:p w:rsidR="008724F4" w:rsidRPr="00A85BE4" w:rsidRDefault="00DA5F3C" w:rsidP="00833247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 xml:space="preserve">Is the destination accessible to disabled people? Is it suitable for LBGT travellers? </w:t>
      </w:r>
      <w:hyperlink r:id="rId16" w:history="1">
        <w:r w:rsidRPr="00A85BE4">
          <w:rPr>
            <w:rStyle w:val="Hyperlink"/>
            <w:rFonts w:ascii="Trebuchet MS" w:hAnsi="Trebuchet MS"/>
            <w:sz w:val="24"/>
            <w:szCs w:val="24"/>
          </w:rPr>
          <w:t>www.gaytimes.co.uk</w:t>
        </w:r>
      </w:hyperlink>
      <w:r w:rsidRPr="00A85BE4">
        <w:rPr>
          <w:rFonts w:ascii="Trebuchet MS" w:hAnsi="Trebuchet MS"/>
          <w:sz w:val="24"/>
          <w:szCs w:val="24"/>
        </w:rPr>
        <w:t xml:space="preserve"> has lots of information to help with this</w:t>
      </w:r>
      <w:r w:rsidR="00A85BE4">
        <w:rPr>
          <w:rFonts w:ascii="Trebuchet MS" w:hAnsi="Trebuchet MS"/>
          <w:sz w:val="24"/>
          <w:szCs w:val="24"/>
        </w:rPr>
        <w:br/>
      </w:r>
    </w:p>
    <w:p w:rsidR="00833247" w:rsidRPr="00A85BE4" w:rsidRDefault="00504800" w:rsidP="00833247">
      <w:pPr>
        <w:rPr>
          <w:rFonts w:ascii="Trebuchet MS" w:hAnsi="Trebuchet MS"/>
          <w:b/>
          <w:sz w:val="28"/>
          <w:szCs w:val="28"/>
        </w:rPr>
      </w:pPr>
      <w:r w:rsidRPr="00A85BE4">
        <w:rPr>
          <w:rFonts w:ascii="Trebuchet MS" w:hAnsi="Trebuchet MS"/>
          <w:b/>
          <w:sz w:val="28"/>
          <w:szCs w:val="28"/>
        </w:rPr>
        <w:t xml:space="preserve">Task 2 </w:t>
      </w:r>
    </w:p>
    <w:p w:rsidR="002D7F49" w:rsidRPr="00A85BE4" w:rsidRDefault="00A12AAC" w:rsidP="00833247">
      <w:p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Choose one destination and creat</w:t>
      </w:r>
      <w:r w:rsidR="00A85BE4">
        <w:rPr>
          <w:rFonts w:ascii="Trebuchet MS" w:hAnsi="Trebuchet MS"/>
          <w:sz w:val="24"/>
          <w:szCs w:val="24"/>
        </w:rPr>
        <w:t>e a short itinerary for a visit –</w:t>
      </w:r>
      <w:r w:rsidRPr="00A85BE4">
        <w:rPr>
          <w:rFonts w:ascii="Trebuchet MS" w:hAnsi="Trebuchet MS"/>
          <w:sz w:val="24"/>
          <w:szCs w:val="24"/>
        </w:rPr>
        <w:t xml:space="preserve"> perhaps 3 days to a week. </w:t>
      </w:r>
      <w:r w:rsidR="002D7F49" w:rsidRPr="00A85BE4">
        <w:rPr>
          <w:rFonts w:ascii="Trebuchet MS" w:hAnsi="Trebuchet MS"/>
          <w:sz w:val="24"/>
          <w:szCs w:val="24"/>
        </w:rPr>
        <w:t xml:space="preserve">Think which destinations are more suited to this. </w:t>
      </w:r>
      <w:r w:rsidR="00485472" w:rsidRPr="00A85BE4">
        <w:rPr>
          <w:rFonts w:ascii="Trebuchet MS" w:hAnsi="Trebuchet MS"/>
          <w:sz w:val="24"/>
          <w:szCs w:val="24"/>
        </w:rPr>
        <w:t>Also consider what budget you have: Are you visiting luxury hotels or on a tight budget?</w:t>
      </w:r>
    </w:p>
    <w:p w:rsidR="00A12AAC" w:rsidRPr="00A85BE4" w:rsidRDefault="002D7F49" w:rsidP="002D7F4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 xml:space="preserve">What places are there that are of interest? This app is a useful tool </w:t>
      </w:r>
      <w:hyperlink r:id="rId17" w:history="1">
        <w:r w:rsidRPr="00A85BE4">
          <w:rPr>
            <w:rStyle w:val="Hyperlink"/>
            <w:rFonts w:ascii="Trebuchet MS" w:hAnsi="Trebuchet MS"/>
            <w:sz w:val="24"/>
            <w:szCs w:val="24"/>
          </w:rPr>
          <w:t>https://www.getyourguide.com/</w:t>
        </w:r>
      </w:hyperlink>
    </w:p>
    <w:p w:rsidR="00485472" w:rsidRPr="00A85BE4" w:rsidRDefault="00485472" w:rsidP="00485472">
      <w:pPr>
        <w:pStyle w:val="ListParagraph"/>
        <w:rPr>
          <w:rFonts w:ascii="Trebuchet MS" w:hAnsi="Trebuchet MS"/>
          <w:sz w:val="24"/>
          <w:szCs w:val="24"/>
        </w:rPr>
      </w:pPr>
    </w:p>
    <w:p w:rsidR="002D7F49" w:rsidRPr="00A85BE4" w:rsidRDefault="002D7F49" w:rsidP="00833247">
      <w:p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The following links will give you an idea of the kind of information you might give to a traveller</w:t>
      </w:r>
      <w:r w:rsidR="00A85BE4">
        <w:rPr>
          <w:rFonts w:ascii="Trebuchet MS" w:hAnsi="Trebuchet MS"/>
          <w:sz w:val="24"/>
          <w:szCs w:val="24"/>
        </w:rPr>
        <w:t>:</w:t>
      </w:r>
    </w:p>
    <w:p w:rsidR="00A12AAC" w:rsidRPr="00A85BE4" w:rsidRDefault="0055369A" w:rsidP="00833247">
      <w:pPr>
        <w:rPr>
          <w:rFonts w:ascii="Trebuchet MS" w:hAnsi="Trebuchet MS"/>
          <w:sz w:val="24"/>
          <w:szCs w:val="24"/>
        </w:rPr>
      </w:pPr>
      <w:hyperlink r:id="rId18" w:history="1">
        <w:r w:rsidR="00A12AAC" w:rsidRPr="00A85BE4">
          <w:rPr>
            <w:rStyle w:val="Hyperlink"/>
            <w:rFonts w:ascii="Trebuchet MS" w:hAnsi="Trebuchet MS"/>
            <w:sz w:val="24"/>
            <w:szCs w:val="24"/>
          </w:rPr>
          <w:t>https://www.jotform.com/pdf-templates/travel-itinerary-template</w:t>
        </w:r>
      </w:hyperlink>
    </w:p>
    <w:p w:rsidR="00A12AAC" w:rsidRPr="00A85BE4" w:rsidRDefault="0055369A" w:rsidP="00833247">
      <w:pPr>
        <w:rPr>
          <w:rFonts w:ascii="Trebuchet MS" w:hAnsi="Trebuchet MS"/>
          <w:sz w:val="24"/>
          <w:szCs w:val="24"/>
        </w:rPr>
      </w:pPr>
      <w:hyperlink r:id="rId19" w:history="1">
        <w:r w:rsidR="002D7F49" w:rsidRPr="00A85BE4">
          <w:rPr>
            <w:rStyle w:val="Hyperlink"/>
            <w:rFonts w:ascii="Trebuchet MS" w:hAnsi="Trebuchet MS"/>
            <w:sz w:val="24"/>
            <w:szCs w:val="24"/>
          </w:rPr>
          <w:t>https://blog.headout.com/3-day-rome-itinerary/</w:t>
        </w:r>
      </w:hyperlink>
    </w:p>
    <w:p w:rsidR="002D7F49" w:rsidRPr="00A85BE4" w:rsidRDefault="0055369A" w:rsidP="00833247">
      <w:pPr>
        <w:rPr>
          <w:rFonts w:ascii="Trebuchet MS" w:hAnsi="Trebuchet MS"/>
          <w:sz w:val="24"/>
          <w:szCs w:val="24"/>
        </w:rPr>
      </w:pPr>
      <w:hyperlink r:id="rId20" w:history="1">
        <w:r w:rsidR="002D7F49" w:rsidRPr="00A85BE4">
          <w:rPr>
            <w:rStyle w:val="Hyperlink"/>
            <w:rFonts w:ascii="Trebuchet MS" w:hAnsi="Trebuchet MS"/>
            <w:sz w:val="24"/>
            <w:szCs w:val="24"/>
          </w:rPr>
          <w:t>https://www.eurostar.com/uk-en/city-breaks/paris/3-days-in-paris-itinerary</w:t>
        </w:r>
      </w:hyperlink>
    </w:p>
    <w:p w:rsidR="00E353A9" w:rsidRPr="00A85BE4" w:rsidRDefault="0055369A" w:rsidP="00833247">
      <w:pPr>
        <w:rPr>
          <w:rFonts w:ascii="Trebuchet MS" w:hAnsi="Trebuchet MS"/>
          <w:sz w:val="24"/>
          <w:szCs w:val="24"/>
        </w:rPr>
      </w:pPr>
      <w:hyperlink r:id="rId21" w:history="1">
        <w:r w:rsidR="002D7F49" w:rsidRPr="00A85BE4">
          <w:rPr>
            <w:rStyle w:val="Hyperlink"/>
            <w:rFonts w:ascii="Trebuchet MS" w:hAnsi="Trebuchet MS"/>
            <w:sz w:val="24"/>
            <w:szCs w:val="24"/>
          </w:rPr>
          <w:t>https://www.expedia.co.uk/</w:t>
        </w:r>
      </w:hyperlink>
      <w:r w:rsidR="002D7F49" w:rsidRPr="00A85BE4">
        <w:rPr>
          <w:rFonts w:ascii="Trebuchet MS" w:hAnsi="Trebuchet MS"/>
          <w:sz w:val="24"/>
          <w:szCs w:val="24"/>
        </w:rPr>
        <w:t xml:space="preserve"> </w:t>
      </w:r>
      <w:r w:rsidR="00A85BE4">
        <w:rPr>
          <w:rFonts w:ascii="Trebuchet MS" w:hAnsi="Trebuchet MS"/>
          <w:sz w:val="24"/>
          <w:szCs w:val="24"/>
        </w:rPr>
        <w:t xml:space="preserve">- this link </w:t>
      </w:r>
      <w:r w:rsidR="002D7F49" w:rsidRPr="00A85BE4">
        <w:rPr>
          <w:rFonts w:ascii="Trebuchet MS" w:hAnsi="Trebuchet MS"/>
          <w:sz w:val="24"/>
          <w:szCs w:val="24"/>
        </w:rPr>
        <w:t>may be useful to you to include flights and hotels and also costs.</w:t>
      </w:r>
      <w:r w:rsidR="00A85BE4">
        <w:rPr>
          <w:rFonts w:ascii="Trebuchet MS" w:hAnsi="Trebuchet MS"/>
          <w:sz w:val="24"/>
          <w:szCs w:val="24"/>
        </w:rPr>
        <w:br/>
      </w:r>
    </w:p>
    <w:p w:rsidR="002D7F49" w:rsidRPr="00A85BE4" w:rsidRDefault="00DF2CC5" w:rsidP="00833247">
      <w:pPr>
        <w:rPr>
          <w:rFonts w:ascii="Trebuchet MS" w:hAnsi="Trebuchet MS"/>
          <w:b/>
          <w:sz w:val="28"/>
          <w:szCs w:val="28"/>
        </w:rPr>
      </w:pPr>
      <w:r w:rsidRPr="00A85BE4">
        <w:rPr>
          <w:rFonts w:ascii="Trebuchet MS" w:hAnsi="Trebuchet MS"/>
          <w:b/>
          <w:sz w:val="28"/>
          <w:szCs w:val="28"/>
        </w:rPr>
        <w:t>Task 3</w:t>
      </w:r>
    </w:p>
    <w:p w:rsidR="00DF2CC5" w:rsidRPr="00A85BE4" w:rsidRDefault="00A85BE4" w:rsidP="0083324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Choose a d</w:t>
      </w:r>
      <w:r w:rsidR="00DF2CC5" w:rsidRPr="00A85BE4">
        <w:rPr>
          <w:rFonts w:ascii="Trebuchet MS" w:hAnsi="Trebuchet MS"/>
          <w:sz w:val="24"/>
          <w:szCs w:val="24"/>
        </w:rPr>
        <w:t xml:space="preserve">ifferent destination and produce a brochure that would attract visitors </w:t>
      </w:r>
      <w:r w:rsidR="008724F4" w:rsidRPr="00A85BE4">
        <w:rPr>
          <w:rFonts w:ascii="Trebuchet MS" w:hAnsi="Trebuchet MS"/>
          <w:sz w:val="24"/>
          <w:szCs w:val="24"/>
        </w:rPr>
        <w:t>to the</w:t>
      </w:r>
      <w:r w:rsidR="00DF2CC5" w:rsidRPr="00A85BE4">
        <w:rPr>
          <w:rFonts w:ascii="Trebuchet MS" w:hAnsi="Trebuchet MS"/>
          <w:sz w:val="24"/>
          <w:szCs w:val="24"/>
        </w:rPr>
        <w:t xml:space="preserve"> destination</w:t>
      </w:r>
      <w:r w:rsidR="008724F4" w:rsidRPr="00A85BE4">
        <w:rPr>
          <w:rFonts w:ascii="Trebuchet MS" w:hAnsi="Trebuchet MS"/>
          <w:sz w:val="24"/>
          <w:szCs w:val="24"/>
        </w:rPr>
        <w:t>.</w:t>
      </w:r>
    </w:p>
    <w:p w:rsidR="008724F4" w:rsidRPr="00A85BE4" w:rsidRDefault="008724F4" w:rsidP="00833247">
      <w:p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 xml:space="preserve">This could be for a </w:t>
      </w:r>
      <w:r w:rsidR="00E353A9" w:rsidRPr="00A85BE4">
        <w:rPr>
          <w:rFonts w:ascii="Trebuchet MS" w:hAnsi="Trebuchet MS"/>
          <w:sz w:val="24"/>
          <w:szCs w:val="24"/>
        </w:rPr>
        <w:t xml:space="preserve">place, </w:t>
      </w:r>
      <w:r w:rsidRPr="00A85BE4">
        <w:rPr>
          <w:rFonts w:ascii="Trebuchet MS" w:hAnsi="Trebuchet MS"/>
          <w:sz w:val="24"/>
          <w:szCs w:val="24"/>
        </w:rPr>
        <w:t xml:space="preserve">particular attraction or for a specific theme. For example you might concentrate on </w:t>
      </w:r>
      <w:r w:rsidR="00E353A9" w:rsidRPr="00A85BE4">
        <w:rPr>
          <w:rFonts w:ascii="Trebuchet MS" w:hAnsi="Trebuchet MS"/>
          <w:sz w:val="24"/>
          <w:szCs w:val="24"/>
        </w:rPr>
        <w:t>food or historical and cultural aspects. You may be interested in beach life or nightlife or those travellers who like to shop.</w:t>
      </w:r>
    </w:p>
    <w:p w:rsidR="00E353A9" w:rsidRPr="00A85BE4" w:rsidRDefault="00E353A9" w:rsidP="00833247">
      <w:p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Use some of the information from task 2 to help with this. Think about what travellers arriving at a destination might be interested in, for example;</w:t>
      </w:r>
    </w:p>
    <w:p w:rsidR="00E353A9" w:rsidRPr="00A85BE4" w:rsidRDefault="00A85BE4" w:rsidP="00E353A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Cost of hotels and</w:t>
      </w:r>
      <w:r w:rsidR="00E353A9" w:rsidRPr="00A85BE4">
        <w:rPr>
          <w:rFonts w:ascii="Trebuchet MS" w:hAnsi="Trebuchet MS"/>
          <w:sz w:val="24"/>
          <w:szCs w:val="24"/>
        </w:rPr>
        <w:t xml:space="preserve"> facilities</w:t>
      </w:r>
    </w:p>
    <w:p w:rsidR="00E353A9" w:rsidRPr="00A85BE4" w:rsidRDefault="00E353A9" w:rsidP="00E353A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Eating out/bars</w:t>
      </w:r>
    </w:p>
    <w:p w:rsidR="00E353A9" w:rsidRPr="00A85BE4" w:rsidRDefault="00E353A9" w:rsidP="00E353A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Other attractions nearby</w:t>
      </w:r>
    </w:p>
    <w:p w:rsidR="00E353A9" w:rsidRPr="00A85BE4" w:rsidRDefault="00E353A9" w:rsidP="00E353A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Proximity to other places</w:t>
      </w:r>
    </w:p>
    <w:p w:rsidR="00E353A9" w:rsidRPr="00A85BE4" w:rsidRDefault="00A85BE4" w:rsidP="00E353A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Accessibility and</w:t>
      </w:r>
      <w:r w:rsidR="00E353A9" w:rsidRPr="00A85BE4">
        <w:rPr>
          <w:rFonts w:ascii="Trebuchet MS" w:hAnsi="Trebuchet MS"/>
          <w:sz w:val="24"/>
          <w:szCs w:val="24"/>
        </w:rPr>
        <w:t xml:space="preserve"> getting around</w:t>
      </w:r>
    </w:p>
    <w:p w:rsidR="00E353A9" w:rsidRPr="00A85BE4" w:rsidRDefault="00E353A9" w:rsidP="00E353A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Travelling with children</w:t>
      </w:r>
    </w:p>
    <w:p w:rsidR="00E353A9" w:rsidRPr="00A85BE4" w:rsidRDefault="00E353A9" w:rsidP="00E353A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Festivals and events</w:t>
      </w:r>
    </w:p>
    <w:p w:rsidR="00EF7564" w:rsidRPr="00A85BE4" w:rsidRDefault="00EF7564" w:rsidP="00E353A9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Sports</w:t>
      </w:r>
    </w:p>
    <w:p w:rsidR="00A85BE4" w:rsidRDefault="00EF7564" w:rsidP="00EF7564">
      <w:p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>If you have any travel guides</w:t>
      </w:r>
      <w:r w:rsidR="00A85BE4">
        <w:rPr>
          <w:rFonts w:ascii="Trebuchet MS" w:hAnsi="Trebuchet MS"/>
          <w:sz w:val="24"/>
          <w:szCs w:val="24"/>
        </w:rPr>
        <w:t>,</w:t>
      </w:r>
      <w:r w:rsidRPr="00A85BE4">
        <w:rPr>
          <w:rFonts w:ascii="Trebuchet MS" w:hAnsi="Trebuchet MS"/>
          <w:sz w:val="24"/>
          <w:szCs w:val="24"/>
        </w:rPr>
        <w:t xml:space="preserve"> take a look at the information they provide</w:t>
      </w:r>
      <w:r w:rsidR="00A85BE4">
        <w:rPr>
          <w:rFonts w:ascii="Trebuchet MS" w:hAnsi="Trebuchet MS"/>
          <w:sz w:val="24"/>
          <w:szCs w:val="24"/>
        </w:rPr>
        <w:t>. T</w:t>
      </w:r>
      <w:r w:rsidRPr="00A85BE4">
        <w:rPr>
          <w:rFonts w:ascii="Trebuchet MS" w:hAnsi="Trebuchet MS"/>
          <w:sz w:val="24"/>
          <w:szCs w:val="24"/>
        </w:rPr>
        <w:t>here are plenty online as well such as Lonely Planet, Footprint, and the Rough Guide. Travel Companies also supply much of this information about their destinations.</w:t>
      </w:r>
    </w:p>
    <w:p w:rsidR="00EF7564" w:rsidRPr="00A85BE4" w:rsidRDefault="00A85BE4" w:rsidP="00EF756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G</w:t>
      </w:r>
      <w:r w:rsidR="00EF7564" w:rsidRPr="00A85BE4">
        <w:rPr>
          <w:rFonts w:ascii="Trebuchet MS" w:hAnsi="Trebuchet MS"/>
          <w:b/>
          <w:sz w:val="24"/>
          <w:szCs w:val="24"/>
        </w:rPr>
        <w:t>et Creative!</w:t>
      </w:r>
      <w:r w:rsidR="00EF7564" w:rsidRPr="00A85BE4">
        <w:rPr>
          <w:rFonts w:ascii="Trebuchet MS" w:hAnsi="Trebuchet MS"/>
          <w:sz w:val="24"/>
          <w:szCs w:val="24"/>
        </w:rPr>
        <w:t xml:space="preserve"> Make your brochure as visual as possible – use pictures as well as text. You can make </w:t>
      </w:r>
      <w:r>
        <w:rPr>
          <w:rFonts w:ascii="Trebuchet MS" w:hAnsi="Trebuchet MS"/>
          <w:sz w:val="24"/>
          <w:szCs w:val="24"/>
        </w:rPr>
        <w:t>it as a poster format or using W</w:t>
      </w:r>
      <w:r w:rsidR="00EF7564" w:rsidRPr="00A85BE4">
        <w:rPr>
          <w:rFonts w:ascii="Trebuchet MS" w:hAnsi="Trebuchet MS"/>
          <w:sz w:val="24"/>
          <w:szCs w:val="24"/>
        </w:rPr>
        <w:t xml:space="preserve">ord or </w:t>
      </w:r>
      <w:r>
        <w:rPr>
          <w:rFonts w:ascii="Trebuchet MS" w:hAnsi="Trebuchet MS"/>
          <w:sz w:val="24"/>
          <w:szCs w:val="24"/>
        </w:rPr>
        <w:t>PowerPoint</w:t>
      </w:r>
      <w:r w:rsidR="00EF7564" w:rsidRPr="00A85BE4">
        <w:rPr>
          <w:rFonts w:ascii="Trebuchet MS" w:hAnsi="Trebuchet MS"/>
          <w:sz w:val="24"/>
          <w:szCs w:val="24"/>
        </w:rPr>
        <w:t xml:space="preserve">. Use A3 or A4 format and it should be </w:t>
      </w:r>
      <w:r>
        <w:rPr>
          <w:rFonts w:ascii="Trebuchet MS" w:hAnsi="Trebuchet MS"/>
          <w:sz w:val="24"/>
          <w:szCs w:val="24"/>
        </w:rPr>
        <w:t xml:space="preserve">a maximum of </w:t>
      </w:r>
      <w:r w:rsidR="00EF7564" w:rsidRPr="00A85BE4">
        <w:rPr>
          <w:rFonts w:ascii="Trebuchet MS" w:hAnsi="Trebuchet MS"/>
          <w:sz w:val="24"/>
          <w:szCs w:val="24"/>
        </w:rPr>
        <w:t>two sides.</w:t>
      </w:r>
    </w:p>
    <w:p w:rsidR="00EF7564" w:rsidRPr="00A85BE4" w:rsidRDefault="00EF7564" w:rsidP="00EF7564">
      <w:pPr>
        <w:rPr>
          <w:rFonts w:ascii="Trebuchet MS" w:hAnsi="Trebuchet MS"/>
          <w:sz w:val="24"/>
          <w:szCs w:val="24"/>
        </w:rPr>
      </w:pPr>
      <w:r w:rsidRPr="00A85BE4">
        <w:rPr>
          <w:rFonts w:ascii="Trebuchet MS" w:hAnsi="Trebuchet MS"/>
          <w:sz w:val="24"/>
          <w:szCs w:val="24"/>
        </w:rPr>
        <w:t xml:space="preserve">List the sources that you </w:t>
      </w:r>
      <w:r w:rsidR="00A85BE4">
        <w:rPr>
          <w:rFonts w:ascii="Trebuchet MS" w:hAnsi="Trebuchet MS"/>
          <w:sz w:val="24"/>
          <w:szCs w:val="24"/>
        </w:rPr>
        <w:t>have used to make your brochure -</w:t>
      </w:r>
      <w:r w:rsidRPr="00A85BE4">
        <w:rPr>
          <w:rFonts w:ascii="Trebuchet MS" w:hAnsi="Trebuchet MS"/>
          <w:sz w:val="24"/>
          <w:szCs w:val="24"/>
        </w:rPr>
        <w:t xml:space="preserve"> tell us </w:t>
      </w:r>
      <w:r w:rsidR="00A85BE4">
        <w:rPr>
          <w:rFonts w:ascii="Trebuchet MS" w:hAnsi="Trebuchet MS"/>
          <w:sz w:val="24"/>
          <w:szCs w:val="24"/>
        </w:rPr>
        <w:t>where you found the information</w:t>
      </w:r>
      <w:r w:rsidRPr="00A85BE4">
        <w:rPr>
          <w:rFonts w:ascii="Trebuchet MS" w:hAnsi="Trebuchet MS"/>
          <w:sz w:val="24"/>
          <w:szCs w:val="24"/>
        </w:rPr>
        <w:t xml:space="preserve"> and what did you consider to be most useful in supplying information.</w:t>
      </w:r>
    </w:p>
    <w:p w:rsidR="00EF7564" w:rsidRDefault="00EF7564" w:rsidP="00EF7564">
      <w:pPr>
        <w:rPr>
          <w:rFonts w:ascii="Trebuchet MS" w:hAnsi="Trebuchet MS"/>
          <w:sz w:val="24"/>
          <w:szCs w:val="24"/>
        </w:rPr>
      </w:pPr>
    </w:p>
    <w:p w:rsidR="00A85BE4" w:rsidRDefault="00A85BE4" w:rsidP="00EF7564">
      <w:pPr>
        <w:rPr>
          <w:rFonts w:ascii="Trebuchet MS" w:hAnsi="Trebuchet MS"/>
          <w:sz w:val="24"/>
          <w:szCs w:val="24"/>
        </w:rPr>
      </w:pPr>
    </w:p>
    <w:p w:rsidR="00A85BE4" w:rsidRPr="00A85BE4" w:rsidRDefault="00A85BE4" w:rsidP="00EF7564">
      <w:pPr>
        <w:rPr>
          <w:rFonts w:ascii="Trebuchet MS" w:hAnsi="Trebuchet MS"/>
          <w:b/>
          <w:noProof/>
          <w:sz w:val="24"/>
          <w:szCs w:val="24"/>
        </w:rPr>
      </w:pPr>
      <w:r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 xml:space="preserve">We look forward to welcoming you to City College in September and exploring what you have found out through this project - </w:t>
      </w:r>
      <w:r w:rsidR="0055369A" w:rsidRPr="0055369A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which you should complete and bring with you to your first lesson.</w:t>
      </w:r>
    </w:p>
    <w:sectPr w:rsidR="00A85BE4" w:rsidRPr="00A85BE4" w:rsidSect="00A85BE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782"/>
    <w:multiLevelType w:val="hybridMultilevel"/>
    <w:tmpl w:val="10247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11C76"/>
    <w:multiLevelType w:val="hybridMultilevel"/>
    <w:tmpl w:val="692C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46"/>
    <w:rsid w:val="00185446"/>
    <w:rsid w:val="0028663D"/>
    <w:rsid w:val="002D7F49"/>
    <w:rsid w:val="00314EAA"/>
    <w:rsid w:val="00485472"/>
    <w:rsid w:val="00504800"/>
    <w:rsid w:val="005357D8"/>
    <w:rsid w:val="0055369A"/>
    <w:rsid w:val="006C5DC2"/>
    <w:rsid w:val="00833247"/>
    <w:rsid w:val="008724F4"/>
    <w:rsid w:val="0089126B"/>
    <w:rsid w:val="009C506C"/>
    <w:rsid w:val="009F0ABA"/>
    <w:rsid w:val="00A12AAC"/>
    <w:rsid w:val="00A85BE4"/>
    <w:rsid w:val="00C17126"/>
    <w:rsid w:val="00CF716B"/>
    <w:rsid w:val="00DA5F3C"/>
    <w:rsid w:val="00DF2CC5"/>
    <w:rsid w:val="00E353A9"/>
    <w:rsid w:val="00E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9B17C-B7A2-40A4-BD7C-F7C82DF3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5D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547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yWlRaJNS4dc" TargetMode="External"/><Relationship Id="rId18" Type="http://schemas.openxmlformats.org/officeDocument/2006/relationships/hyperlink" Target="https://www.jotform.com/pdf-templates/travel-itinerary-templa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xpedia.co.uk/" TargetMode="External"/><Relationship Id="rId7" Type="http://schemas.openxmlformats.org/officeDocument/2006/relationships/hyperlink" Target="https://www.youtube.com/watch?v=49HTIoCccDY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getyourguid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ytimes.co.uk" TargetMode="External"/><Relationship Id="rId20" Type="http://schemas.openxmlformats.org/officeDocument/2006/relationships/hyperlink" Target="https://www.eurostar.com/uk-en/city-breaks/paris/3-days-in-paris-itinerar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rNQF0s9hu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ov.uk/foreign-travel-advic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blog.headout.com/3-day-rome-itine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IFtlKCZ-dk" TargetMode="External"/><Relationship Id="rId14" Type="http://schemas.openxmlformats.org/officeDocument/2006/relationships/hyperlink" Target="https://www.rome2rio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Staff</dc:creator>
  <cp:lastModifiedBy>City Staff</cp:lastModifiedBy>
  <cp:revision>4</cp:revision>
  <dcterms:created xsi:type="dcterms:W3CDTF">2020-05-22T11:56:00Z</dcterms:created>
  <dcterms:modified xsi:type="dcterms:W3CDTF">2020-05-27T15:44:00Z</dcterms:modified>
</cp:coreProperties>
</file>