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F7" w:rsidRDefault="00A726F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2000" cy="1066680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orming_arts_-_Summer_Project_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br w:type="page"/>
      </w:r>
      <w:bookmarkStart w:id="0" w:name="_GoBack"/>
      <w:bookmarkEnd w:id="0"/>
    </w:p>
    <w:p w:rsidR="005509DC" w:rsidRPr="0014288C" w:rsidRDefault="005509DC" w:rsidP="005509D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Performing Arts</w:t>
      </w:r>
      <w:r w:rsidRPr="0014288C">
        <w:rPr>
          <w:rFonts w:ascii="Trebuchet MS" w:hAnsi="Trebuchet MS"/>
          <w:b/>
          <w:sz w:val="24"/>
          <w:szCs w:val="24"/>
        </w:rPr>
        <w:t xml:space="preserve"> Summer Project</w:t>
      </w:r>
    </w:p>
    <w:p w:rsidR="005509DC" w:rsidRPr="0014288C" w:rsidRDefault="005509DC" w:rsidP="005509DC">
      <w:pPr>
        <w:rPr>
          <w:rFonts w:ascii="Trebuchet MS" w:hAnsi="Trebuchet MS"/>
          <w:sz w:val="24"/>
          <w:szCs w:val="24"/>
        </w:rPr>
      </w:pPr>
    </w:p>
    <w:p w:rsidR="005509DC" w:rsidRPr="0014288C" w:rsidRDefault="005509DC" w:rsidP="005509DC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:rsidR="005509DC" w:rsidRPr="0014288C" w:rsidRDefault="005509DC" w:rsidP="005509DC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Welcome to </w:t>
      </w:r>
      <w:r w:rsidRPr="005509DC">
        <w:rPr>
          <w:rFonts w:ascii="Trebuchet MS" w:hAnsi="Trebuchet MS"/>
          <w:sz w:val="24"/>
          <w:szCs w:val="24"/>
        </w:rPr>
        <w:t xml:space="preserve">Performing Arts </w:t>
      </w:r>
      <w:r w:rsidRPr="0014288C">
        <w:rPr>
          <w:rFonts w:ascii="Trebuchet MS" w:hAnsi="Trebuchet MS"/>
          <w:sz w:val="24"/>
          <w:szCs w:val="24"/>
        </w:rPr>
        <w:t>at City College Southampton.</w:t>
      </w:r>
    </w:p>
    <w:p w:rsidR="005509DC" w:rsidRPr="0014288C" w:rsidRDefault="005509DC" w:rsidP="005509DC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This is a series of short tasks to help you gain a little knowledge about </w:t>
      </w:r>
      <w:r w:rsidRPr="001E31D2">
        <w:rPr>
          <w:rFonts w:ascii="Trebuchet MS" w:hAnsi="Trebuchet MS" w:cs="Arial"/>
          <w:sz w:val="24"/>
          <w:szCs w:val="24"/>
          <w:shd w:val="clear" w:color="auto" w:fill="FFFFFF"/>
        </w:rPr>
        <w:t xml:space="preserve">performing arts and the performing industry </w:t>
      </w:r>
      <w:r w:rsidRPr="0014288C">
        <w:rPr>
          <w:rFonts w:ascii="Trebuchet MS" w:hAnsi="Trebuchet MS"/>
          <w:sz w:val="24"/>
          <w:szCs w:val="24"/>
        </w:rPr>
        <w:t xml:space="preserve">before you start with us. Please </w:t>
      </w:r>
      <w:r>
        <w:rPr>
          <w:rFonts w:ascii="Trebuchet MS" w:hAnsi="Trebuchet MS"/>
          <w:sz w:val="24"/>
          <w:szCs w:val="24"/>
        </w:rPr>
        <w:t xml:space="preserve">complete and </w:t>
      </w:r>
      <w:r w:rsidRPr="0014288C">
        <w:rPr>
          <w:rFonts w:ascii="Trebuchet MS" w:hAnsi="Trebuchet MS"/>
          <w:sz w:val="24"/>
          <w:szCs w:val="24"/>
        </w:rPr>
        <w:t>bring this with you on your first day.</w:t>
      </w:r>
    </w:p>
    <w:p w:rsidR="00CC40A2" w:rsidRPr="001E31D2" w:rsidRDefault="001E3BFD" w:rsidP="00CC40A2">
      <w:pPr>
        <w:pStyle w:val="CommentText"/>
        <w:rPr>
          <w:rFonts w:ascii="Trebuchet MS" w:hAnsi="Trebuchet MS"/>
          <w:color w:val="FF0000"/>
          <w:sz w:val="24"/>
          <w:szCs w:val="24"/>
        </w:rPr>
      </w:pPr>
      <w:r w:rsidRPr="001E31D2">
        <w:rPr>
          <w:rFonts w:ascii="Trebuchet MS" w:hAnsi="Trebuchet MS" w:cs="Arial"/>
          <w:color w:val="000000"/>
          <w:sz w:val="24"/>
          <w:szCs w:val="24"/>
        </w:rPr>
        <w:t xml:space="preserve">If you have any questions please email me at </w:t>
      </w:r>
      <w:hyperlink r:id="rId6" w:history="1">
        <w:r w:rsidRPr="001E31D2">
          <w:rPr>
            <w:rStyle w:val="Hyperlink"/>
            <w:rFonts w:ascii="Trebuchet MS" w:hAnsi="Trebuchet MS" w:cs="Arial"/>
            <w:color w:val="0563C1"/>
            <w:sz w:val="24"/>
            <w:szCs w:val="24"/>
          </w:rPr>
          <w:t>ian.rowsell@southampton-city.ac.uk</w:t>
        </w:r>
      </w:hyperlink>
      <w:r w:rsidR="00CC40A2" w:rsidRPr="001E31D2">
        <w:rPr>
          <w:rStyle w:val="Hyperlink"/>
          <w:rFonts w:ascii="Trebuchet MS" w:hAnsi="Trebuchet MS" w:cs="Arial"/>
          <w:color w:val="0563C1"/>
          <w:sz w:val="24"/>
          <w:szCs w:val="24"/>
        </w:rPr>
        <w:t xml:space="preserve"> </w:t>
      </w:r>
    </w:p>
    <w:p w:rsidR="001E3BFD" w:rsidRPr="001E31D2" w:rsidRDefault="001E3BFD" w:rsidP="001E3BFD">
      <w:pPr>
        <w:pStyle w:val="NormalWeb"/>
        <w:rPr>
          <w:rFonts w:ascii="Trebuchet MS" w:hAnsi="Trebuchet MS" w:cs="Arial"/>
          <w:color w:val="000000"/>
        </w:rPr>
      </w:pPr>
    </w:p>
    <w:p w:rsidR="001E31D2" w:rsidRPr="005509DC" w:rsidRDefault="005509DC" w:rsidP="005507AF">
      <w:pPr>
        <w:pStyle w:val="NormalWeb"/>
        <w:rPr>
          <w:rFonts w:ascii="Trebuchet MS" w:hAnsi="Trebuchet MS" w:cs="Arial"/>
          <w:b/>
          <w:color w:val="000000"/>
          <w:sz w:val="28"/>
          <w:szCs w:val="28"/>
        </w:rPr>
      </w:pPr>
      <w:r w:rsidRPr="005509DC">
        <w:rPr>
          <w:rFonts w:ascii="Trebuchet MS" w:hAnsi="Trebuchet MS" w:cs="Arial"/>
          <w:b/>
          <w:color w:val="000000"/>
          <w:sz w:val="28"/>
          <w:szCs w:val="28"/>
        </w:rPr>
        <w:t>Task 1</w:t>
      </w:r>
    </w:p>
    <w:p w:rsidR="001E31D2" w:rsidRPr="001E31D2" w:rsidRDefault="001E31D2" w:rsidP="005507AF">
      <w:pPr>
        <w:pStyle w:val="NormalWeb"/>
        <w:rPr>
          <w:rFonts w:ascii="Trebuchet MS" w:hAnsi="Trebuchet MS" w:cs="Arial"/>
          <w:b/>
          <w:color w:val="000000"/>
        </w:rPr>
      </w:pPr>
    </w:p>
    <w:p w:rsidR="005507AF" w:rsidRPr="001E31D2" w:rsidRDefault="005507AF" w:rsidP="005507AF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 xml:space="preserve">Every performer will have a professional </w:t>
      </w:r>
      <w:r w:rsidR="0080557D">
        <w:rPr>
          <w:rFonts w:ascii="Trebuchet MS" w:hAnsi="Trebuchet MS" w:cs="Arial"/>
          <w:color w:val="000000"/>
        </w:rPr>
        <w:t xml:space="preserve">resume </w:t>
      </w:r>
      <w:r w:rsidRPr="001E31D2">
        <w:rPr>
          <w:rFonts w:ascii="Trebuchet MS" w:hAnsi="Trebuchet MS" w:cs="Arial"/>
          <w:color w:val="000000"/>
        </w:rPr>
        <w:t>that outlines previous roles</w:t>
      </w:r>
      <w:r w:rsidR="001E3BFD" w:rsidRPr="001E31D2">
        <w:rPr>
          <w:rFonts w:ascii="Trebuchet MS" w:hAnsi="Trebuchet MS" w:cs="Arial"/>
          <w:color w:val="000000"/>
        </w:rPr>
        <w:t>,</w:t>
      </w:r>
      <w:r w:rsidRPr="001E31D2">
        <w:rPr>
          <w:rFonts w:ascii="Trebuchet MS" w:hAnsi="Trebuchet MS" w:cs="Arial"/>
          <w:color w:val="000000"/>
        </w:rPr>
        <w:t xml:space="preserve"> productions, skills and talents.</w:t>
      </w:r>
      <w:r w:rsidR="0080557D">
        <w:rPr>
          <w:rFonts w:ascii="Trebuchet MS" w:hAnsi="Trebuchet MS" w:cs="Arial"/>
          <w:color w:val="000000"/>
        </w:rPr>
        <w:t xml:space="preserve"> The resume is just like a CV that you would take to a job interview but specifically for the performance industry.</w:t>
      </w:r>
      <w:r w:rsidRPr="001E31D2">
        <w:rPr>
          <w:rFonts w:ascii="Trebuchet MS" w:hAnsi="Trebuchet MS" w:cs="Arial"/>
          <w:color w:val="000000"/>
        </w:rPr>
        <w:t xml:space="preserve"> You are ex</w:t>
      </w:r>
      <w:r w:rsidR="001E3BFD" w:rsidRPr="001E31D2">
        <w:rPr>
          <w:rFonts w:ascii="Trebuchet MS" w:hAnsi="Trebuchet MS" w:cs="Arial"/>
          <w:color w:val="000000"/>
        </w:rPr>
        <w:t>pected to complete the attached resume</w:t>
      </w:r>
      <w:r w:rsidRPr="001E31D2">
        <w:rPr>
          <w:rFonts w:ascii="Trebuchet MS" w:hAnsi="Trebuchet MS" w:cs="Arial"/>
          <w:color w:val="000000"/>
        </w:rPr>
        <w:t xml:space="preserve"> template outlining you as a performer. These skills do not have to nec</w:t>
      </w:r>
      <w:r w:rsidR="001E3BFD" w:rsidRPr="001E31D2">
        <w:rPr>
          <w:rFonts w:ascii="Trebuchet MS" w:hAnsi="Trebuchet MS" w:cs="Arial"/>
          <w:color w:val="000000"/>
        </w:rPr>
        <w:t xml:space="preserve">essarily be performance related. </w:t>
      </w:r>
      <w:r w:rsidRPr="001E31D2">
        <w:rPr>
          <w:rFonts w:ascii="Trebuchet MS" w:hAnsi="Trebuchet MS" w:cs="Arial"/>
          <w:color w:val="000000"/>
        </w:rPr>
        <w:t xml:space="preserve"> </w:t>
      </w:r>
      <w:r w:rsidR="001E3BFD" w:rsidRPr="001E31D2">
        <w:rPr>
          <w:rFonts w:ascii="Trebuchet MS" w:hAnsi="Trebuchet MS" w:cs="Arial"/>
          <w:color w:val="000000"/>
        </w:rPr>
        <w:t>T</w:t>
      </w:r>
      <w:r w:rsidRPr="001E31D2">
        <w:rPr>
          <w:rFonts w:ascii="Trebuchet MS" w:hAnsi="Trebuchet MS" w:cs="Arial"/>
          <w:color w:val="000000"/>
        </w:rPr>
        <w:t>hey could include skills such as time keeping, organisation, communications and resilience.</w:t>
      </w:r>
    </w:p>
    <w:p w:rsidR="005507AF" w:rsidRPr="001E31D2" w:rsidRDefault="005507AF" w:rsidP="005507AF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 </w:t>
      </w:r>
    </w:p>
    <w:p w:rsidR="00CC40A2" w:rsidRPr="001E31D2" w:rsidRDefault="001E31D2" w:rsidP="005507AF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/>
        </w:rPr>
        <w:t>We would like you to create your own performance</w:t>
      </w:r>
      <w:r w:rsidR="0080557D">
        <w:rPr>
          <w:rFonts w:ascii="Trebuchet MS" w:hAnsi="Trebuchet MS"/>
        </w:rPr>
        <w:t xml:space="preserve"> resume</w:t>
      </w:r>
      <w:r w:rsidRPr="001E31D2">
        <w:rPr>
          <w:rFonts w:ascii="Trebuchet MS" w:hAnsi="Trebuchet MS"/>
        </w:rPr>
        <w:t>. This doesn’t need to have much detail at this stage, however, it should include:</w:t>
      </w:r>
    </w:p>
    <w:p w:rsidR="00CC40A2" w:rsidRPr="001E31D2" w:rsidRDefault="00CC40A2" w:rsidP="005507AF">
      <w:pPr>
        <w:pStyle w:val="NormalWeb"/>
        <w:rPr>
          <w:rFonts w:ascii="Trebuchet MS" w:hAnsi="Trebuchet MS" w:cs="Arial"/>
          <w:color w:val="FF0000"/>
        </w:rPr>
      </w:pPr>
    </w:p>
    <w:p w:rsidR="0080557D" w:rsidRDefault="00CC40A2" w:rsidP="00CC40A2">
      <w:pPr>
        <w:pStyle w:val="NormalWeb"/>
        <w:numPr>
          <w:ilvl w:val="0"/>
          <w:numId w:val="1"/>
        </w:numPr>
        <w:rPr>
          <w:rFonts w:ascii="Trebuchet MS" w:hAnsi="Trebuchet MS"/>
        </w:rPr>
      </w:pPr>
      <w:r w:rsidRPr="001E31D2">
        <w:rPr>
          <w:rFonts w:ascii="Trebuchet MS" w:hAnsi="Trebuchet MS"/>
        </w:rPr>
        <w:t>Personal Details (name, age, date of birth)</w:t>
      </w:r>
      <w:r w:rsidR="0080557D">
        <w:rPr>
          <w:rFonts w:ascii="Trebuchet MS" w:hAnsi="Trebuchet MS"/>
        </w:rPr>
        <w:t xml:space="preserve"> </w:t>
      </w:r>
    </w:p>
    <w:p w:rsidR="00CC40A2" w:rsidRPr="00030941" w:rsidRDefault="0080557D" w:rsidP="0080557D">
      <w:pPr>
        <w:pStyle w:val="NormalWeb"/>
        <w:ind w:left="720"/>
        <w:rPr>
          <w:rFonts w:ascii="Trebuchet MS" w:hAnsi="Trebuchet MS"/>
          <w:b/>
        </w:rPr>
      </w:pPr>
      <w:r w:rsidRPr="00030941">
        <w:rPr>
          <w:rFonts w:ascii="Trebuchet MS" w:hAnsi="Trebuchet MS"/>
          <w:b/>
        </w:rPr>
        <w:t>DO NOT INCLUDE YOUR ADDRESS, EMAIL OR PHONE NUMBER</w:t>
      </w:r>
      <w:r w:rsidR="00CC40A2" w:rsidRPr="00030941">
        <w:rPr>
          <w:rFonts w:ascii="Trebuchet MS" w:hAnsi="Trebuchet MS"/>
          <w:b/>
        </w:rPr>
        <w:t xml:space="preserve"> </w:t>
      </w:r>
    </w:p>
    <w:p w:rsidR="00CC40A2" w:rsidRPr="001E31D2" w:rsidRDefault="00CC40A2" w:rsidP="005507AF">
      <w:pPr>
        <w:pStyle w:val="NormalWeb"/>
        <w:rPr>
          <w:rFonts w:ascii="Trebuchet MS" w:hAnsi="Trebuchet MS"/>
        </w:rPr>
      </w:pPr>
    </w:p>
    <w:p w:rsidR="00CC40A2" w:rsidRPr="001E31D2" w:rsidRDefault="00CC40A2" w:rsidP="00CC40A2">
      <w:pPr>
        <w:pStyle w:val="NormalWeb"/>
        <w:numPr>
          <w:ilvl w:val="0"/>
          <w:numId w:val="1"/>
        </w:numPr>
        <w:rPr>
          <w:rFonts w:ascii="Trebuchet MS" w:hAnsi="Trebuchet MS"/>
        </w:rPr>
      </w:pPr>
      <w:r w:rsidRPr="001E31D2">
        <w:rPr>
          <w:rFonts w:ascii="Trebuchet MS" w:hAnsi="Trebuchet MS"/>
        </w:rPr>
        <w:t xml:space="preserve">Vital Statistics (height, hair colour, eye colour) </w:t>
      </w:r>
    </w:p>
    <w:p w:rsidR="00CC40A2" w:rsidRPr="001E31D2" w:rsidRDefault="00CC40A2" w:rsidP="005507AF">
      <w:pPr>
        <w:pStyle w:val="NormalWeb"/>
        <w:rPr>
          <w:rFonts w:ascii="Trebuchet MS" w:hAnsi="Trebuchet MS"/>
        </w:rPr>
      </w:pPr>
    </w:p>
    <w:p w:rsidR="00CC40A2" w:rsidRPr="005509DC" w:rsidRDefault="00CC40A2" w:rsidP="00CC40A2">
      <w:pPr>
        <w:pStyle w:val="NormalWeb"/>
        <w:numPr>
          <w:ilvl w:val="0"/>
          <w:numId w:val="1"/>
        </w:numPr>
        <w:rPr>
          <w:rFonts w:ascii="Trebuchet MS" w:hAnsi="Trebuchet MS"/>
        </w:rPr>
      </w:pPr>
      <w:r w:rsidRPr="001E31D2">
        <w:rPr>
          <w:rFonts w:ascii="Trebuchet MS" w:hAnsi="Trebuchet MS"/>
        </w:rPr>
        <w:t xml:space="preserve">Performance Experience (any shows/plays/performances you have appeared in). This should be listed from earliest to most recent and include: </w:t>
      </w:r>
      <w:r w:rsidRPr="005509DC">
        <w:rPr>
          <w:rFonts w:ascii="Trebuchet MS" w:hAnsi="Trebuchet MS"/>
        </w:rPr>
        <w:t xml:space="preserve">company, date, venue, </w:t>
      </w:r>
      <w:proofErr w:type="gramStart"/>
      <w:r w:rsidRPr="005509DC">
        <w:rPr>
          <w:rFonts w:ascii="Trebuchet MS" w:hAnsi="Trebuchet MS"/>
        </w:rPr>
        <w:t>role</w:t>
      </w:r>
      <w:proofErr w:type="gramEnd"/>
      <w:r w:rsidRPr="005509DC">
        <w:rPr>
          <w:rFonts w:ascii="Trebuchet MS" w:hAnsi="Trebuchet MS"/>
        </w:rPr>
        <w:t xml:space="preserve">. Example - </w:t>
      </w:r>
      <w:r w:rsidR="0080557D" w:rsidRPr="005509DC">
        <w:rPr>
          <w:rFonts w:ascii="Trebuchet MS" w:hAnsi="Trebuchet MS"/>
        </w:rPr>
        <w:t>Actor</w:t>
      </w:r>
      <w:r w:rsidRPr="005509DC">
        <w:rPr>
          <w:rFonts w:ascii="Trebuchet MS" w:hAnsi="Trebuchet MS"/>
        </w:rPr>
        <w:t xml:space="preserve">/Ensemble </w:t>
      </w:r>
      <w:r w:rsidR="0080557D" w:rsidRPr="005509DC">
        <w:rPr>
          <w:rFonts w:ascii="Trebuchet MS" w:hAnsi="Trebuchet MS"/>
        </w:rPr>
        <w:t>–</w:t>
      </w:r>
      <w:r w:rsidRPr="005509DC">
        <w:rPr>
          <w:rFonts w:ascii="Trebuchet MS" w:hAnsi="Trebuchet MS"/>
        </w:rPr>
        <w:t xml:space="preserve"> </w:t>
      </w:r>
      <w:r w:rsidR="0080557D" w:rsidRPr="005509DC">
        <w:rPr>
          <w:rFonts w:ascii="Trebuchet MS" w:hAnsi="Trebuchet MS"/>
        </w:rPr>
        <w:t xml:space="preserve">A Mid-summer night’s dream </w:t>
      </w:r>
      <w:r w:rsidRPr="005509DC">
        <w:rPr>
          <w:rFonts w:ascii="Trebuchet MS" w:hAnsi="Trebuchet MS"/>
        </w:rPr>
        <w:t xml:space="preserve">- Trafalgar School - Sept 2015 </w:t>
      </w:r>
    </w:p>
    <w:p w:rsidR="00CC40A2" w:rsidRPr="005509DC" w:rsidRDefault="00CC40A2" w:rsidP="005507AF">
      <w:pPr>
        <w:pStyle w:val="NormalWeb"/>
        <w:rPr>
          <w:rFonts w:ascii="Trebuchet MS" w:hAnsi="Trebuchet MS"/>
        </w:rPr>
      </w:pPr>
    </w:p>
    <w:p w:rsidR="00CC40A2" w:rsidRPr="005509DC" w:rsidRDefault="00CC40A2" w:rsidP="005507AF">
      <w:pPr>
        <w:pStyle w:val="NormalWeb"/>
        <w:numPr>
          <w:ilvl w:val="0"/>
          <w:numId w:val="1"/>
        </w:numPr>
        <w:rPr>
          <w:rFonts w:ascii="Trebuchet MS" w:hAnsi="Trebuchet MS" w:cs="Arial"/>
        </w:rPr>
      </w:pPr>
      <w:r w:rsidRPr="005509DC">
        <w:rPr>
          <w:rFonts w:ascii="Trebuchet MS" w:hAnsi="Trebuchet MS"/>
        </w:rPr>
        <w:t>Skills list (any special skills that you ma</w:t>
      </w:r>
      <w:r w:rsidR="0080557D" w:rsidRPr="005509DC">
        <w:rPr>
          <w:rFonts w:ascii="Trebuchet MS" w:hAnsi="Trebuchet MS"/>
        </w:rPr>
        <w:t>y have - Juggling, Skating, impressions</w:t>
      </w:r>
      <w:r w:rsidRPr="005509DC">
        <w:rPr>
          <w:rFonts w:ascii="Trebuchet MS" w:hAnsi="Trebuchet MS"/>
        </w:rPr>
        <w:t xml:space="preserve"> </w:t>
      </w:r>
      <w:proofErr w:type="spellStart"/>
      <w:r w:rsidRPr="005509DC">
        <w:rPr>
          <w:rFonts w:ascii="Trebuchet MS" w:hAnsi="Trebuchet MS"/>
        </w:rPr>
        <w:t>etc</w:t>
      </w:r>
      <w:proofErr w:type="spellEnd"/>
      <w:r w:rsidRPr="005509DC">
        <w:rPr>
          <w:rFonts w:ascii="Trebuchet MS" w:hAnsi="Trebuchet MS"/>
        </w:rPr>
        <w:t>)</w:t>
      </w:r>
    </w:p>
    <w:p w:rsidR="005509DC" w:rsidRDefault="005509DC" w:rsidP="005507AF">
      <w:pPr>
        <w:pStyle w:val="NormalWeb"/>
        <w:rPr>
          <w:rFonts w:ascii="Trebuchet MS" w:hAnsi="Trebuchet MS" w:cs="Arial"/>
          <w:color w:val="000000"/>
        </w:rPr>
      </w:pPr>
    </w:p>
    <w:p w:rsidR="005507AF" w:rsidRPr="001E31D2" w:rsidRDefault="005507AF" w:rsidP="005507AF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 </w:t>
      </w:r>
    </w:p>
    <w:p w:rsidR="001E31D2" w:rsidRPr="005509DC" w:rsidRDefault="001E31D2" w:rsidP="001E31D2">
      <w:pPr>
        <w:pStyle w:val="NormalWeb"/>
        <w:rPr>
          <w:rFonts w:ascii="Trebuchet MS" w:hAnsi="Trebuchet MS" w:cs="Arial"/>
          <w:b/>
          <w:color w:val="000000"/>
          <w:sz w:val="28"/>
          <w:szCs w:val="28"/>
        </w:rPr>
      </w:pPr>
      <w:r w:rsidRPr="005509DC">
        <w:rPr>
          <w:rFonts w:ascii="Trebuchet MS" w:hAnsi="Trebuchet MS" w:cs="Arial"/>
          <w:b/>
          <w:color w:val="000000"/>
          <w:sz w:val="28"/>
          <w:szCs w:val="28"/>
        </w:rPr>
        <w:t>Task 2</w:t>
      </w:r>
    </w:p>
    <w:p w:rsidR="001E31D2" w:rsidRDefault="001E31D2" w:rsidP="001E31D2">
      <w:pPr>
        <w:pStyle w:val="NormalWeb"/>
        <w:ind w:left="720" w:hanging="360"/>
        <w:rPr>
          <w:rFonts w:ascii="Trebuchet MS" w:hAnsi="Trebuchet MS" w:cs="Arial"/>
          <w:color w:val="000000"/>
        </w:rPr>
      </w:pPr>
    </w:p>
    <w:p w:rsidR="00364F40" w:rsidRPr="001E31D2" w:rsidRDefault="00E1391C" w:rsidP="005509DC">
      <w:pPr>
        <w:pStyle w:val="NormalWeb"/>
        <w:rPr>
          <w:rFonts w:ascii="Trebuchet MS" w:hAnsi="Trebuchet MS" w:cs="Arial"/>
        </w:rPr>
      </w:pPr>
      <w:r w:rsidRPr="001E31D2">
        <w:rPr>
          <w:rFonts w:ascii="Trebuchet MS" w:hAnsi="Trebuchet MS" w:cs="Arial"/>
        </w:rPr>
        <w:t>Your course as City College is one step to a career in Performing Arts. When you have successfully completed the course you may progress to a University, a Conservatoire or a Drama School. We would like you to research each of these progressio</w:t>
      </w:r>
      <w:r w:rsidR="00364F40" w:rsidRPr="001E31D2">
        <w:rPr>
          <w:rFonts w:ascii="Trebuchet MS" w:hAnsi="Trebuchet MS" w:cs="Arial"/>
        </w:rPr>
        <w:t xml:space="preserve">n opportunities and to describe </w:t>
      </w:r>
      <w:r w:rsidR="00413B59" w:rsidRPr="001E31D2">
        <w:rPr>
          <w:rFonts w:ascii="Trebuchet MS" w:hAnsi="Trebuchet MS" w:cs="Arial"/>
        </w:rPr>
        <w:t>the main differences between the 3 different types of schools</w:t>
      </w:r>
      <w:r w:rsidR="00364F40" w:rsidRPr="001E31D2">
        <w:rPr>
          <w:rFonts w:ascii="Trebuchet MS" w:hAnsi="Trebuchet MS" w:cs="Arial"/>
        </w:rPr>
        <w:t xml:space="preserve">. </w:t>
      </w:r>
    </w:p>
    <w:p w:rsidR="00413B59" w:rsidRPr="001E31D2" w:rsidRDefault="00413B59" w:rsidP="00364F40">
      <w:pPr>
        <w:pStyle w:val="NormalWeb"/>
        <w:ind w:left="720"/>
        <w:rPr>
          <w:rFonts w:ascii="Trebuchet MS" w:hAnsi="Trebuchet MS" w:cs="Arial"/>
          <w:color w:val="FF0000"/>
        </w:rPr>
      </w:pPr>
    </w:p>
    <w:p w:rsidR="00413B59" w:rsidRDefault="00A726F7" w:rsidP="00E1391C">
      <w:pPr>
        <w:pStyle w:val="NormalWeb"/>
        <w:ind w:left="720" w:hanging="11"/>
        <w:rPr>
          <w:rFonts w:ascii="Trebuchet MS" w:hAnsi="Trebuchet MS" w:cs="Arial"/>
          <w:color w:val="FF0000"/>
        </w:rPr>
      </w:pPr>
      <w:hyperlink r:id="rId7" w:history="1">
        <w:r w:rsidR="0080557D" w:rsidRPr="00606178">
          <w:rPr>
            <w:rStyle w:val="Hyperlink"/>
            <w:rFonts w:ascii="Trebuchet MS" w:hAnsi="Trebuchet MS" w:cs="Arial"/>
          </w:rPr>
          <w:t>http://ww2.lamda.ac.uk</w:t>
        </w:r>
      </w:hyperlink>
    </w:p>
    <w:p w:rsidR="0080557D" w:rsidRDefault="00A726F7" w:rsidP="0080557D">
      <w:pPr>
        <w:pStyle w:val="NormalWeb"/>
        <w:ind w:left="720" w:hanging="11"/>
        <w:rPr>
          <w:rFonts w:ascii="Trebuchet MS" w:hAnsi="Trebuchet MS" w:cs="Arial"/>
          <w:color w:val="000000"/>
        </w:rPr>
      </w:pPr>
      <w:hyperlink r:id="rId8" w:history="1">
        <w:r w:rsidR="0080557D" w:rsidRPr="00606178">
          <w:rPr>
            <w:rStyle w:val="Hyperlink"/>
            <w:rFonts w:ascii="Trebuchet MS" w:hAnsi="Trebuchet MS" w:cs="Arial"/>
          </w:rPr>
          <w:t>http://www.cssd.ac.uk</w:t>
        </w:r>
      </w:hyperlink>
    </w:p>
    <w:p w:rsidR="001E31D2" w:rsidRPr="005509DC" w:rsidRDefault="001E31D2" w:rsidP="001E31D2">
      <w:pPr>
        <w:pStyle w:val="NormalWeb"/>
        <w:ind w:left="142" w:hanging="142"/>
        <w:rPr>
          <w:rFonts w:ascii="Trebuchet MS" w:hAnsi="Trebuchet MS" w:cs="Arial"/>
          <w:b/>
          <w:color w:val="000000"/>
          <w:sz w:val="28"/>
          <w:szCs w:val="28"/>
        </w:rPr>
      </w:pPr>
      <w:r w:rsidRPr="005509DC">
        <w:rPr>
          <w:rFonts w:ascii="Trebuchet MS" w:hAnsi="Trebuchet MS" w:cs="Arial"/>
          <w:b/>
          <w:color w:val="000000"/>
          <w:sz w:val="28"/>
          <w:szCs w:val="28"/>
        </w:rPr>
        <w:lastRenderedPageBreak/>
        <w:t>Task 3</w:t>
      </w:r>
    </w:p>
    <w:p w:rsidR="001E31D2" w:rsidRPr="001E31D2" w:rsidRDefault="001E31D2" w:rsidP="005507AF">
      <w:pPr>
        <w:pStyle w:val="NormalWeb"/>
        <w:ind w:left="720" w:hanging="360"/>
        <w:rPr>
          <w:rFonts w:ascii="Trebuchet MS" w:hAnsi="Trebuchet MS" w:cs="Arial"/>
          <w:b/>
          <w:color w:val="000000"/>
          <w:u w:val="single"/>
        </w:rPr>
      </w:pPr>
    </w:p>
    <w:p w:rsidR="001E31D2" w:rsidRDefault="005507AF" w:rsidP="001E31D2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Every performer has a metaphorical tool bag that holds all of your skills that you need as a performer</w:t>
      </w:r>
      <w:r w:rsidR="001E3BFD" w:rsidRPr="001E31D2">
        <w:rPr>
          <w:rFonts w:ascii="Trebuchet MS" w:hAnsi="Trebuchet MS" w:cs="Arial"/>
          <w:color w:val="000000"/>
        </w:rPr>
        <w:t xml:space="preserve">. </w:t>
      </w:r>
    </w:p>
    <w:p w:rsidR="001E31D2" w:rsidRDefault="001E31D2" w:rsidP="001E31D2">
      <w:pPr>
        <w:pStyle w:val="NormalWeb"/>
        <w:rPr>
          <w:rFonts w:ascii="Trebuchet MS" w:hAnsi="Trebuchet MS" w:cs="Arial"/>
          <w:color w:val="000000"/>
        </w:rPr>
      </w:pPr>
    </w:p>
    <w:p w:rsidR="001E31D2" w:rsidRDefault="001E3BFD" w:rsidP="001E31D2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You need to think about every skill</w:t>
      </w:r>
      <w:r w:rsidR="005507AF" w:rsidRPr="001E31D2">
        <w:rPr>
          <w:rFonts w:ascii="Trebuchet MS" w:hAnsi="Trebuchet MS" w:cs="Arial"/>
          <w:color w:val="000000"/>
        </w:rPr>
        <w:t xml:space="preserve">/monologue/dance/movement/song you have and fill your tool bag up with as many skills as possible. </w:t>
      </w:r>
    </w:p>
    <w:p w:rsidR="001E31D2" w:rsidRDefault="001E31D2" w:rsidP="001E31D2">
      <w:pPr>
        <w:pStyle w:val="NormalWeb"/>
        <w:rPr>
          <w:rFonts w:ascii="Trebuchet MS" w:hAnsi="Trebuchet MS" w:cs="Arial"/>
          <w:color w:val="000000"/>
        </w:rPr>
      </w:pPr>
    </w:p>
    <w:p w:rsidR="005507AF" w:rsidRPr="001E31D2" w:rsidRDefault="005507AF" w:rsidP="001E31D2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On the</w:t>
      </w:r>
      <w:r w:rsidR="001E3BFD" w:rsidRPr="001E31D2">
        <w:rPr>
          <w:rFonts w:ascii="Trebuchet MS" w:hAnsi="Trebuchet MS" w:cs="Arial"/>
          <w:color w:val="000000"/>
        </w:rPr>
        <w:t xml:space="preserve"> first </w:t>
      </w:r>
      <w:r w:rsidRPr="001E31D2">
        <w:rPr>
          <w:rFonts w:ascii="Trebuchet MS" w:hAnsi="Trebuchet MS" w:cs="Arial"/>
          <w:color w:val="000000"/>
        </w:rPr>
        <w:t>day of term you will discuss your skills and present what you have to offer the group as an individual performer. Remember these skills do not have to necessarily be</w:t>
      </w:r>
      <w:r w:rsidR="001E3BFD" w:rsidRPr="001E31D2">
        <w:rPr>
          <w:rFonts w:ascii="Trebuchet MS" w:hAnsi="Trebuchet MS" w:cs="Arial"/>
          <w:color w:val="000000"/>
        </w:rPr>
        <w:t xml:space="preserve"> performance related, they can</w:t>
      </w:r>
      <w:r w:rsidRPr="001E31D2">
        <w:rPr>
          <w:rFonts w:ascii="Trebuchet MS" w:hAnsi="Trebuchet MS" w:cs="Arial"/>
          <w:color w:val="000000"/>
        </w:rPr>
        <w:t xml:space="preserve"> include skills such as time keeping, organisation, communications and resilience.</w:t>
      </w:r>
    </w:p>
    <w:p w:rsidR="001E3BFD" w:rsidRPr="001E31D2" w:rsidRDefault="001E3BFD" w:rsidP="005507AF">
      <w:pPr>
        <w:pStyle w:val="NormalWeb"/>
        <w:ind w:left="720" w:hanging="360"/>
        <w:rPr>
          <w:rFonts w:ascii="Trebuchet MS" w:hAnsi="Trebuchet MS" w:cs="Arial"/>
          <w:color w:val="000000"/>
        </w:rPr>
      </w:pPr>
    </w:p>
    <w:p w:rsidR="005507AF" w:rsidRPr="005509DC" w:rsidRDefault="001E31D2" w:rsidP="001E31D2">
      <w:pPr>
        <w:pStyle w:val="NormalWeb"/>
        <w:ind w:left="720" w:hanging="720"/>
        <w:rPr>
          <w:rFonts w:ascii="Trebuchet MS" w:hAnsi="Trebuchet MS" w:cs="Arial"/>
          <w:color w:val="000000"/>
          <w:sz w:val="28"/>
          <w:szCs w:val="28"/>
        </w:rPr>
      </w:pPr>
      <w:r w:rsidRPr="005509DC">
        <w:rPr>
          <w:rFonts w:ascii="Trebuchet MS" w:hAnsi="Trebuchet MS" w:cs="Arial"/>
          <w:b/>
          <w:color w:val="000000"/>
          <w:sz w:val="28"/>
          <w:szCs w:val="28"/>
        </w:rPr>
        <w:t>Task 4</w:t>
      </w:r>
      <w:r w:rsidR="005507AF" w:rsidRPr="005509DC">
        <w:rPr>
          <w:rFonts w:ascii="Trebuchet MS" w:hAnsi="Trebuchet MS" w:cs="Arial"/>
          <w:color w:val="000000"/>
          <w:sz w:val="28"/>
          <w:szCs w:val="28"/>
        </w:rPr>
        <w:t> </w:t>
      </w:r>
    </w:p>
    <w:p w:rsidR="001E31D2" w:rsidRDefault="001E31D2" w:rsidP="001E31D2">
      <w:pPr>
        <w:pStyle w:val="NormalWeb"/>
        <w:rPr>
          <w:rFonts w:ascii="Trebuchet MS" w:hAnsi="Trebuchet MS" w:cs="Arial"/>
          <w:color w:val="000000"/>
        </w:rPr>
      </w:pPr>
    </w:p>
    <w:p w:rsidR="00581E88" w:rsidRDefault="005507AF" w:rsidP="001E31D2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You will prepare a 2 min</w:t>
      </w:r>
      <w:r w:rsidR="005509DC">
        <w:rPr>
          <w:rFonts w:ascii="Trebuchet MS" w:hAnsi="Trebuchet MS" w:cs="Arial"/>
          <w:color w:val="000000"/>
        </w:rPr>
        <w:t>ute</w:t>
      </w:r>
      <w:r w:rsidRPr="001E31D2">
        <w:rPr>
          <w:rFonts w:ascii="Trebuchet MS" w:hAnsi="Trebuchet MS" w:cs="Arial"/>
          <w:color w:val="000000"/>
        </w:rPr>
        <w:t xml:space="preserve"> performance of your choice ready to perform on the first day of term. This can be either a monologue, dance or song in any style of your choice. This will be performed to the group and the staff.</w:t>
      </w:r>
    </w:p>
    <w:p w:rsidR="005507AF" w:rsidRPr="001E31D2" w:rsidRDefault="005507AF" w:rsidP="0080557D">
      <w:pPr>
        <w:pStyle w:val="NormalWeb"/>
        <w:rPr>
          <w:rFonts w:ascii="Trebuchet MS" w:hAnsi="Trebuchet MS" w:cs="Arial"/>
          <w:color w:val="000000"/>
        </w:rPr>
      </w:pPr>
      <w:r w:rsidRPr="001E31D2">
        <w:rPr>
          <w:rFonts w:ascii="Trebuchet MS" w:hAnsi="Trebuchet MS" w:cs="Arial"/>
          <w:color w:val="000000"/>
        </w:rPr>
        <w:t> </w:t>
      </w:r>
    </w:p>
    <w:p w:rsidR="001E31D2" w:rsidRDefault="00581E88" w:rsidP="001E31D2">
      <w:pPr>
        <w:rPr>
          <w:rFonts w:ascii="Trebuchet MS" w:hAnsi="Trebuchet MS"/>
          <w:sz w:val="24"/>
          <w:szCs w:val="24"/>
        </w:rPr>
      </w:pPr>
      <w:r w:rsidRPr="00581E88">
        <w:rPr>
          <w:rFonts w:ascii="Trebuchet MS" w:hAnsi="Trebuchet MS"/>
          <w:sz w:val="24"/>
          <w:szCs w:val="24"/>
        </w:rPr>
        <w:t>For inspiration</w:t>
      </w:r>
      <w:r w:rsidR="005509DC">
        <w:rPr>
          <w:rFonts w:ascii="Trebuchet MS" w:hAnsi="Trebuchet MS"/>
          <w:sz w:val="24"/>
          <w:szCs w:val="24"/>
        </w:rPr>
        <w:t>,</w:t>
      </w:r>
      <w:r w:rsidRPr="00581E88">
        <w:rPr>
          <w:rFonts w:ascii="Trebuchet MS" w:hAnsi="Trebuchet MS"/>
          <w:sz w:val="24"/>
          <w:szCs w:val="24"/>
        </w:rPr>
        <w:t xml:space="preserve"> watch a</w:t>
      </w:r>
      <w:r w:rsidR="001E31D2" w:rsidRPr="00581E88">
        <w:rPr>
          <w:rFonts w:ascii="Trebuchet MS" w:hAnsi="Trebuchet MS"/>
          <w:sz w:val="24"/>
          <w:szCs w:val="24"/>
        </w:rPr>
        <w:t xml:space="preserve"> performance relevant to your chosen discipline</w:t>
      </w:r>
      <w:r w:rsidR="005509DC">
        <w:rPr>
          <w:rFonts w:ascii="Trebuchet MS" w:hAnsi="Trebuchet MS"/>
          <w:sz w:val="24"/>
          <w:szCs w:val="24"/>
        </w:rPr>
        <w:t>.</w:t>
      </w:r>
      <w:r w:rsidR="001E31D2" w:rsidRPr="00581E88">
        <w:rPr>
          <w:rFonts w:ascii="Trebuchet MS" w:hAnsi="Trebuchet MS"/>
          <w:sz w:val="24"/>
          <w:szCs w:val="24"/>
        </w:rPr>
        <w:t xml:space="preserve"> Watch a play,</w:t>
      </w:r>
      <w:r w:rsidR="005509DC">
        <w:rPr>
          <w:rFonts w:ascii="Trebuchet MS" w:hAnsi="Trebuchet MS"/>
          <w:sz w:val="24"/>
          <w:szCs w:val="24"/>
        </w:rPr>
        <w:t xml:space="preserve"> musical or dance show online. </w:t>
      </w:r>
      <w:r w:rsidR="001E31D2" w:rsidRPr="00581E88">
        <w:rPr>
          <w:rFonts w:ascii="Trebuchet MS" w:hAnsi="Trebuchet MS"/>
          <w:sz w:val="24"/>
          <w:szCs w:val="24"/>
        </w:rPr>
        <w:t>Link</w:t>
      </w:r>
      <w:r w:rsidR="005509DC">
        <w:rPr>
          <w:rFonts w:ascii="Trebuchet MS" w:hAnsi="Trebuchet MS"/>
          <w:sz w:val="24"/>
          <w:szCs w:val="24"/>
        </w:rPr>
        <w:t>s</w:t>
      </w:r>
      <w:r w:rsidR="001E31D2" w:rsidRPr="00581E88">
        <w:rPr>
          <w:rFonts w:ascii="Trebuchet MS" w:hAnsi="Trebuchet MS"/>
          <w:sz w:val="24"/>
          <w:szCs w:val="24"/>
        </w:rPr>
        <w:t xml:space="preserve"> to </w:t>
      </w:r>
      <w:r w:rsidR="005509DC">
        <w:rPr>
          <w:rFonts w:ascii="Trebuchet MS" w:hAnsi="Trebuchet MS"/>
          <w:sz w:val="24"/>
          <w:szCs w:val="24"/>
        </w:rPr>
        <w:t>useful websites below.</w:t>
      </w:r>
    </w:p>
    <w:p w:rsidR="00581E88" w:rsidRPr="00581E88" w:rsidRDefault="00581E88" w:rsidP="001E31D2">
      <w:pPr>
        <w:rPr>
          <w:rFonts w:ascii="Trebuchet MS" w:hAnsi="Trebuchet MS"/>
          <w:sz w:val="24"/>
          <w:szCs w:val="24"/>
        </w:rPr>
      </w:pPr>
    </w:p>
    <w:p w:rsidR="005507AF" w:rsidRDefault="001E31D2" w:rsidP="0080557D">
      <w:pPr>
        <w:rPr>
          <w:rStyle w:val="Hyperlink"/>
        </w:rPr>
      </w:pPr>
      <w:r w:rsidRPr="001E31D2">
        <w:rPr>
          <w:rFonts w:ascii="Trebuchet MS" w:hAnsi="Trebuchet MS"/>
          <w:sz w:val="24"/>
          <w:szCs w:val="24"/>
        </w:rPr>
        <w:t>ACTING -</w:t>
      </w:r>
      <w:r w:rsidR="0080557D">
        <w:rPr>
          <w:rStyle w:val="Hyperlink"/>
        </w:rPr>
        <w:t xml:space="preserve"> </w:t>
      </w:r>
      <w:hyperlink r:id="rId9" w:history="1">
        <w:r w:rsidR="0080557D" w:rsidRPr="005509DC">
          <w:rPr>
            <w:rStyle w:val="Hyperlink"/>
            <w:rFonts w:ascii="Trebuchet MS" w:hAnsi="Trebuchet MS"/>
            <w:sz w:val="24"/>
            <w:szCs w:val="24"/>
          </w:rPr>
          <w:t>https://www.bing.com/videos/search?q=royal+shakespeare+company&amp;&amp;view=detail&amp;mid=70CE439B7B318199B7B170CE439B7B318199B7B1&amp;&amp;FORM=VRDGAR&amp;ru=%2Fvideos%2Fsearch%3Fq%3Droyal%2Bshakespeare%2Bcompany%26FORM%3DHDRSC3</w:t>
        </w:r>
      </w:hyperlink>
    </w:p>
    <w:p w:rsidR="0080557D" w:rsidRDefault="0080557D" w:rsidP="0080557D">
      <w:pPr>
        <w:rPr>
          <w:rStyle w:val="Hyperlink"/>
        </w:rPr>
      </w:pPr>
    </w:p>
    <w:p w:rsidR="0080557D" w:rsidRDefault="0080557D" w:rsidP="0080557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DANCE</w:t>
      </w:r>
      <w:r w:rsidRPr="001E31D2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</w:t>
      </w:r>
      <w:hyperlink r:id="rId10" w:history="1">
        <w:r w:rsidR="00030941" w:rsidRPr="00606178">
          <w:rPr>
            <w:rStyle w:val="Hyperlink"/>
            <w:rFonts w:ascii="Trebuchet MS" w:hAnsi="Trebuchet MS"/>
            <w:sz w:val="24"/>
            <w:szCs w:val="24"/>
          </w:rPr>
          <w:t>https://www.youtube.com/watch?v=PvctLx8H8xs</w:t>
        </w:r>
      </w:hyperlink>
      <w:r w:rsidR="00030941">
        <w:rPr>
          <w:rFonts w:ascii="Trebuchet MS" w:hAnsi="Trebuchet MS"/>
          <w:sz w:val="24"/>
          <w:szCs w:val="24"/>
        </w:rPr>
        <w:t xml:space="preserve"> </w:t>
      </w:r>
    </w:p>
    <w:p w:rsidR="00030941" w:rsidRDefault="00030941" w:rsidP="0080557D">
      <w:pPr>
        <w:rPr>
          <w:rFonts w:ascii="Trebuchet MS" w:hAnsi="Trebuchet MS"/>
          <w:sz w:val="24"/>
          <w:szCs w:val="24"/>
        </w:rPr>
      </w:pPr>
    </w:p>
    <w:p w:rsidR="00030941" w:rsidRDefault="00030941" w:rsidP="0080557D">
      <w:pPr>
        <w:rPr>
          <w:rStyle w:val="Hyperlink"/>
        </w:rPr>
      </w:pPr>
      <w:r>
        <w:rPr>
          <w:rFonts w:ascii="Trebuchet MS" w:hAnsi="Trebuchet MS"/>
          <w:sz w:val="24"/>
          <w:szCs w:val="24"/>
        </w:rPr>
        <w:t xml:space="preserve">SONG - </w:t>
      </w:r>
      <w:hyperlink r:id="rId11" w:history="1">
        <w:r w:rsidRPr="00606178">
          <w:rPr>
            <w:rStyle w:val="Hyperlink"/>
            <w:rFonts w:ascii="Trebuchet MS" w:hAnsi="Trebuchet MS"/>
            <w:sz w:val="24"/>
            <w:szCs w:val="24"/>
          </w:rPr>
          <w:t>https://www.youtube.com/watch?v=DS192x-JM3c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:rsidR="0080557D" w:rsidRPr="001E31D2" w:rsidRDefault="0080557D" w:rsidP="0080557D">
      <w:pPr>
        <w:rPr>
          <w:rFonts w:ascii="Trebuchet MS" w:hAnsi="Trebuchet MS" w:cs="Arial"/>
          <w:sz w:val="24"/>
          <w:szCs w:val="24"/>
        </w:rPr>
      </w:pPr>
    </w:p>
    <w:p w:rsidR="005507AF" w:rsidRDefault="005507AF" w:rsidP="001E31D2">
      <w:pPr>
        <w:rPr>
          <w:rFonts w:ascii="Trebuchet MS" w:hAnsi="Trebuchet MS" w:cs="Arial"/>
          <w:sz w:val="24"/>
          <w:szCs w:val="24"/>
        </w:rPr>
      </w:pPr>
    </w:p>
    <w:p w:rsidR="005509DC" w:rsidRDefault="005509DC" w:rsidP="005509DC">
      <w:pP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</w:t>
      </w:r>
      <w:r w:rsidRPr="008725B0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e look forward to welcoming you to City College in September and exploring what you have found out through this project - </w:t>
      </w:r>
      <w:r w:rsidR="00A726F7" w:rsidRPr="00A726F7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p w:rsidR="005509DC" w:rsidRDefault="005509DC" w:rsidP="005509DC">
      <w:pP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</w:pPr>
    </w:p>
    <w:p w:rsidR="00581E88" w:rsidRDefault="005509DC" w:rsidP="001E31D2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Resume template over page.</w:t>
      </w:r>
    </w:p>
    <w:p w:rsidR="00581E88" w:rsidRDefault="00581E88" w:rsidP="001E31D2">
      <w:pPr>
        <w:rPr>
          <w:rFonts w:ascii="Trebuchet MS" w:hAnsi="Trebuchet MS" w:cs="Arial"/>
          <w:sz w:val="24"/>
          <w:szCs w:val="24"/>
        </w:rPr>
      </w:pPr>
    </w:p>
    <w:p w:rsidR="00581E88" w:rsidRDefault="00581E88" w:rsidP="001E31D2">
      <w:pPr>
        <w:rPr>
          <w:rFonts w:ascii="Trebuchet MS" w:hAnsi="Trebuchet MS" w:cs="Arial"/>
          <w:sz w:val="24"/>
          <w:szCs w:val="24"/>
        </w:rPr>
      </w:pPr>
    </w:p>
    <w:p w:rsidR="001C0899" w:rsidRDefault="001C0899" w:rsidP="001C089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Resume</w:t>
      </w:r>
    </w:p>
    <w:p w:rsidR="001C0899" w:rsidRDefault="001C0899" w:rsidP="001C089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NAME </w:t>
      </w:r>
    </w:p>
    <w:p w:rsidR="001C0899" w:rsidRDefault="001C0899" w:rsidP="001C08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AGE</w:t>
      </w:r>
    </w:p>
    <w:p w:rsidR="001C0899" w:rsidRDefault="001C0899" w:rsidP="001C08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HAIR COLOUR</w:t>
      </w:r>
    </w:p>
    <w:p w:rsidR="001C0899" w:rsidRDefault="001C0899" w:rsidP="001C08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EYE COLOUR</w:t>
      </w:r>
    </w:p>
    <w:p w:rsidR="001C0899" w:rsidRDefault="001C0899" w:rsidP="001C08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HEIGHT</w:t>
      </w:r>
    </w:p>
    <w:p w:rsidR="001C0899" w:rsidRPr="00FF5F72" w:rsidRDefault="001C0899" w:rsidP="001C0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52"/>
          <w:szCs w:val="52"/>
        </w:rPr>
        <w:t>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</w:t>
            </w: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COMPANY/DIRECTOR</w:t>
            </w:r>
          </w:p>
        </w:tc>
      </w:tr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899" w:rsidRDefault="001C0899" w:rsidP="001C0899">
      <w:pPr>
        <w:rPr>
          <w:rFonts w:ascii="Arial" w:hAnsi="Arial" w:cs="Arial"/>
          <w:sz w:val="52"/>
          <w:szCs w:val="52"/>
        </w:rPr>
      </w:pPr>
    </w:p>
    <w:p w:rsidR="001C0899" w:rsidRDefault="001C0899" w:rsidP="001C089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0899" w:rsidTr="009224AD"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UDERTAKEN</w:t>
            </w:r>
          </w:p>
        </w:tc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WHO</w:t>
            </w:r>
          </w:p>
        </w:tc>
      </w:tr>
      <w:tr w:rsidR="001C0899" w:rsidTr="009224AD"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99" w:rsidTr="009224AD"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899" w:rsidRDefault="001C0899" w:rsidP="001C0899">
      <w:pPr>
        <w:rPr>
          <w:rFonts w:ascii="Arial" w:hAnsi="Arial" w:cs="Arial"/>
          <w:sz w:val="52"/>
          <w:szCs w:val="52"/>
        </w:rPr>
      </w:pPr>
    </w:p>
    <w:p w:rsidR="001C0899" w:rsidRDefault="001C0899" w:rsidP="001C089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899" w:rsidTr="009224AD">
        <w:tc>
          <w:tcPr>
            <w:tcW w:w="9016" w:type="dxa"/>
          </w:tcPr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YOU HAVE TO OFFER AS A PERFORMER</w:t>
            </w:r>
          </w:p>
        </w:tc>
      </w:tr>
      <w:tr w:rsidR="001C0899" w:rsidTr="009224AD">
        <w:trPr>
          <w:trHeight w:val="1992"/>
        </w:trPr>
        <w:tc>
          <w:tcPr>
            <w:tcW w:w="9016" w:type="dxa"/>
          </w:tcPr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899" w:rsidRPr="00FF5F72" w:rsidRDefault="001C0899" w:rsidP="00922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F72" w:rsidRPr="001E31D2" w:rsidRDefault="00FF5F72" w:rsidP="005509DC">
      <w:pPr>
        <w:rPr>
          <w:rFonts w:ascii="Trebuchet MS" w:hAnsi="Trebuchet MS" w:cs="Arial"/>
          <w:sz w:val="24"/>
          <w:szCs w:val="24"/>
        </w:rPr>
      </w:pPr>
    </w:p>
    <w:sectPr w:rsidR="00FF5F72" w:rsidRPr="001E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22F"/>
    <w:multiLevelType w:val="hybridMultilevel"/>
    <w:tmpl w:val="471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72"/>
    <w:rsid w:val="00030941"/>
    <w:rsid w:val="001C0899"/>
    <w:rsid w:val="001E31D2"/>
    <w:rsid w:val="001E3BFD"/>
    <w:rsid w:val="00364F40"/>
    <w:rsid w:val="00413B59"/>
    <w:rsid w:val="005507AF"/>
    <w:rsid w:val="005509DC"/>
    <w:rsid w:val="00581E88"/>
    <w:rsid w:val="005855C0"/>
    <w:rsid w:val="0080557D"/>
    <w:rsid w:val="00A726F7"/>
    <w:rsid w:val="00CC40A2"/>
    <w:rsid w:val="00E1391C"/>
    <w:rsid w:val="00FF5F7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7D56-8D49-4FC0-A5DD-34AF8250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7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7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2.lamda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rowsell@southampton-city.ac.uk" TargetMode="External"/><Relationship Id="rId11" Type="http://schemas.openxmlformats.org/officeDocument/2006/relationships/hyperlink" Target="https://www.youtube.com/watch?v=DS192x-JM3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vctLx8H8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royal+shakespeare+company&amp;&amp;view=detail&amp;mid=70CE439B7B318199B7B170CE439B7B318199B7B1&amp;&amp;FORM=VRDGAR&amp;ru=%2Fvideos%2Fsearch%3Fq%3Droyal%2Bshakespeare%2Bcompany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Rowsell, Ian</dc:creator>
  <cp:keywords/>
  <dc:description/>
  <cp:lastModifiedBy>City Staff</cp:lastModifiedBy>
  <cp:revision>3</cp:revision>
  <dcterms:created xsi:type="dcterms:W3CDTF">2020-05-27T09:22:00Z</dcterms:created>
  <dcterms:modified xsi:type="dcterms:W3CDTF">2020-05-27T15:37:00Z</dcterms:modified>
</cp:coreProperties>
</file>