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58" w:rsidRPr="00E8644E" w:rsidRDefault="005D7958" w:rsidP="005D7958">
      <w:pPr>
        <w:pStyle w:val="Heading1"/>
        <w:ind w:left="2160" w:hanging="2160"/>
        <w:rPr>
          <w:rFonts w:ascii="Trebuchet MS" w:hAnsi="Trebuchet MS" w:cs="Arial"/>
          <w:szCs w:val="24"/>
        </w:rPr>
      </w:pPr>
      <w:r w:rsidRPr="00E8644E">
        <w:rPr>
          <w:rFonts w:ascii="Trebuchet MS" w:hAnsi="Trebuchet MS" w:cs="Arial"/>
          <w:szCs w:val="24"/>
        </w:rPr>
        <w:t>Title:</w:t>
      </w:r>
      <w:r w:rsidRPr="00E8644E">
        <w:rPr>
          <w:rFonts w:ascii="Trebuchet MS" w:hAnsi="Trebuchet MS" w:cs="Arial"/>
          <w:szCs w:val="24"/>
        </w:rPr>
        <w:tab/>
      </w:r>
      <w:r w:rsidR="005B1DC7">
        <w:rPr>
          <w:rFonts w:ascii="Trebuchet MS" w:hAnsi="Trebuchet MS"/>
          <w:b w:val="0"/>
          <w:szCs w:val="24"/>
        </w:rPr>
        <w:t>Invigilator</w:t>
      </w:r>
    </w:p>
    <w:p w:rsidR="005D7958" w:rsidRDefault="005D7958" w:rsidP="005D7958">
      <w:pPr>
        <w:spacing w:before="240"/>
        <w:rPr>
          <w:rFonts w:ascii="Trebuchet MS" w:hAnsi="Trebuchet MS" w:cs="Arial"/>
        </w:rPr>
      </w:pPr>
      <w:r>
        <w:rPr>
          <w:rFonts w:ascii="Trebuchet MS" w:hAnsi="Trebuchet MS" w:cs="Arial"/>
          <w:b/>
        </w:rPr>
        <w:t xml:space="preserve">Responsible to: </w:t>
      </w:r>
      <w:r>
        <w:rPr>
          <w:rFonts w:ascii="Trebuchet MS" w:hAnsi="Trebuchet MS" w:cs="Arial"/>
        </w:rPr>
        <w:t xml:space="preserve"> </w:t>
      </w:r>
      <w:r>
        <w:rPr>
          <w:rFonts w:ascii="Trebuchet MS" w:hAnsi="Trebuchet MS" w:cs="Arial"/>
        </w:rPr>
        <w:tab/>
      </w:r>
      <w:r w:rsidR="008E3F7C">
        <w:rPr>
          <w:rFonts w:ascii="Trebuchet MS" w:hAnsi="Trebuchet MS" w:cs="Arial"/>
        </w:rPr>
        <w:t>Director of MIS</w:t>
      </w:r>
      <w:r>
        <w:rPr>
          <w:rFonts w:ascii="Trebuchet MS" w:hAnsi="Trebuchet MS" w:cs="Arial"/>
        </w:rPr>
        <w:t xml:space="preserve">  </w:t>
      </w:r>
    </w:p>
    <w:p w:rsidR="005D7958" w:rsidRPr="00E8644E" w:rsidRDefault="005D7958" w:rsidP="005D7958">
      <w:pPr>
        <w:spacing w:before="240"/>
        <w:rPr>
          <w:rFonts w:ascii="Trebuchet MS" w:hAnsi="Trebuchet MS" w:cs="Arial"/>
          <w:b/>
        </w:rPr>
      </w:pPr>
      <w:r w:rsidRPr="006256A8">
        <w:rPr>
          <w:rFonts w:ascii="Trebuchet MS" w:hAnsi="Trebuchet MS" w:cs="Arial"/>
          <w:b/>
        </w:rPr>
        <w:t>Reporting to</w:t>
      </w:r>
      <w:r>
        <w:rPr>
          <w:rFonts w:ascii="Trebuchet MS" w:hAnsi="Trebuchet MS" w:cs="Arial"/>
          <w:b/>
        </w:rPr>
        <w:t>:</w:t>
      </w:r>
      <w:r>
        <w:rPr>
          <w:rFonts w:ascii="Trebuchet MS" w:hAnsi="Trebuchet MS" w:cs="Arial"/>
        </w:rPr>
        <w:tab/>
      </w:r>
      <w:r w:rsidR="005B1DC7">
        <w:rPr>
          <w:rFonts w:ascii="Trebuchet MS" w:hAnsi="Trebuchet MS" w:cs="Arial"/>
        </w:rPr>
        <w:t>Student Records Manager</w:t>
      </w:r>
    </w:p>
    <w:p w:rsidR="005D7958" w:rsidRDefault="005D7958" w:rsidP="005B1DC7">
      <w:pPr>
        <w:rPr>
          <w:rFonts w:ascii="Trebuchet MS" w:hAnsi="Trebuchet MS" w:cs="Arial"/>
        </w:rPr>
      </w:pPr>
    </w:p>
    <w:p w:rsidR="005D7958" w:rsidRDefault="005D7958" w:rsidP="005D7958">
      <w:pPr>
        <w:ind w:left="2160" w:hanging="2160"/>
        <w:rPr>
          <w:rFonts w:ascii="Trebuchet MS" w:hAnsi="Trebuchet MS" w:cs="Arial"/>
        </w:rPr>
      </w:pPr>
      <w:r w:rsidRPr="006256A8">
        <w:rPr>
          <w:rFonts w:ascii="Trebuchet MS" w:hAnsi="Trebuchet MS" w:cs="Arial"/>
          <w:b/>
        </w:rPr>
        <w:t>Contract Status</w:t>
      </w:r>
      <w:r>
        <w:rPr>
          <w:rFonts w:ascii="Trebuchet MS" w:hAnsi="Trebuchet MS" w:cs="Arial"/>
          <w:b/>
        </w:rPr>
        <w:t>:</w:t>
      </w:r>
      <w:r>
        <w:rPr>
          <w:rFonts w:ascii="Trebuchet MS" w:hAnsi="Trebuchet MS" w:cs="Arial"/>
        </w:rPr>
        <w:tab/>
        <w:t xml:space="preserve">Permanent </w:t>
      </w:r>
    </w:p>
    <w:p w:rsidR="005D7958" w:rsidRDefault="005D7958" w:rsidP="005D7958">
      <w:pPr>
        <w:ind w:left="2160" w:hanging="2160"/>
        <w:rPr>
          <w:rFonts w:ascii="Trebuchet MS" w:hAnsi="Trebuchet MS" w:cs="Arial"/>
        </w:rPr>
      </w:pPr>
    </w:p>
    <w:p w:rsidR="005D7958" w:rsidRDefault="005D7958" w:rsidP="005D7958">
      <w:pPr>
        <w:ind w:left="2160" w:hanging="2160"/>
        <w:rPr>
          <w:rFonts w:ascii="Trebuchet MS" w:hAnsi="Trebuchet MS" w:cs="Arial"/>
        </w:rPr>
      </w:pPr>
      <w:r w:rsidRPr="006256A8">
        <w:rPr>
          <w:rFonts w:ascii="Trebuchet MS" w:hAnsi="Trebuchet MS" w:cs="Arial"/>
          <w:b/>
        </w:rPr>
        <w:t>Hours of work</w:t>
      </w:r>
      <w:r>
        <w:rPr>
          <w:rFonts w:ascii="Trebuchet MS" w:hAnsi="Trebuchet MS" w:cs="Arial"/>
          <w:b/>
        </w:rPr>
        <w:t>:</w:t>
      </w:r>
      <w:r>
        <w:rPr>
          <w:rFonts w:ascii="Trebuchet MS" w:hAnsi="Trebuchet MS" w:cs="Arial"/>
        </w:rPr>
        <w:t xml:space="preserve"> </w:t>
      </w:r>
      <w:r>
        <w:rPr>
          <w:rFonts w:ascii="Trebuchet MS" w:hAnsi="Trebuchet MS" w:cs="Arial"/>
        </w:rPr>
        <w:tab/>
      </w:r>
      <w:r w:rsidR="005B1DC7">
        <w:rPr>
          <w:rFonts w:ascii="Trebuchet MS" w:hAnsi="Trebuchet MS" w:cs="Arial"/>
        </w:rPr>
        <w:t>Flexible Hours</w:t>
      </w:r>
      <w:r>
        <w:rPr>
          <w:rFonts w:ascii="Trebuchet MS" w:hAnsi="Trebuchet MS" w:cs="Arial"/>
        </w:rPr>
        <w:t xml:space="preserve"> </w:t>
      </w:r>
    </w:p>
    <w:p w:rsidR="005D7958" w:rsidRDefault="005D7958" w:rsidP="005D7958">
      <w:pPr>
        <w:ind w:left="2160" w:hanging="2160"/>
        <w:rPr>
          <w:rFonts w:ascii="Trebuchet MS" w:hAnsi="Trebuchet MS" w:cs="Arial"/>
        </w:rPr>
      </w:pPr>
    </w:p>
    <w:p w:rsidR="005D7958" w:rsidRDefault="005D7958" w:rsidP="005D7958">
      <w:pPr>
        <w:ind w:left="2160" w:hanging="2160"/>
        <w:rPr>
          <w:rFonts w:ascii="Trebuchet MS" w:hAnsi="Trebuchet MS" w:cs="Arial"/>
          <w:b/>
        </w:rPr>
      </w:pPr>
      <w:r>
        <w:rPr>
          <w:rFonts w:ascii="Trebuchet MS" w:hAnsi="Trebuchet MS" w:cs="Arial"/>
          <w:b/>
        </w:rPr>
        <w:t xml:space="preserve">Date: </w:t>
      </w:r>
      <w:r>
        <w:rPr>
          <w:rFonts w:ascii="Trebuchet MS" w:hAnsi="Trebuchet MS" w:cs="Arial"/>
          <w:b/>
        </w:rPr>
        <w:tab/>
      </w:r>
      <w:r w:rsidR="000357FE">
        <w:rPr>
          <w:rFonts w:ascii="Trebuchet MS" w:hAnsi="Trebuchet MS" w:cs="Arial"/>
        </w:rPr>
        <w:t>May</w:t>
      </w:r>
      <w:bookmarkStart w:id="0" w:name="_GoBack"/>
      <w:bookmarkEnd w:id="0"/>
      <w:r w:rsidR="00766E7C">
        <w:rPr>
          <w:rFonts w:ascii="Trebuchet MS" w:hAnsi="Trebuchet MS" w:cs="Arial"/>
        </w:rPr>
        <w:t xml:space="preserve"> 2019</w:t>
      </w:r>
      <w:r>
        <w:rPr>
          <w:rFonts w:ascii="Trebuchet MS" w:hAnsi="Trebuchet MS" w:cs="Arial"/>
          <w:b/>
        </w:rPr>
        <w:t xml:space="preserve"> </w:t>
      </w:r>
    </w:p>
    <w:p w:rsidR="005D7958" w:rsidRPr="00E8644E" w:rsidRDefault="005D7958" w:rsidP="005D7958">
      <w:pPr>
        <w:ind w:left="2160" w:hanging="2160"/>
        <w:rPr>
          <w:rFonts w:ascii="Trebuchet MS" w:hAnsi="Trebuchet MS" w:cs="Arial"/>
        </w:rPr>
      </w:pPr>
    </w:p>
    <w:p w:rsidR="005D7958" w:rsidRPr="00E8644E" w:rsidRDefault="005D7958" w:rsidP="005D7958">
      <w:pPr>
        <w:rPr>
          <w:rFonts w:ascii="Trebuchet MS" w:hAnsi="Trebuchet MS"/>
        </w:rPr>
      </w:pPr>
    </w:p>
    <w:p w:rsidR="00EC3B54" w:rsidRDefault="005D7958" w:rsidP="00EC3B54">
      <w:pPr>
        <w:outlineLvl w:val="0"/>
        <w:rPr>
          <w:rFonts w:ascii="Trebuchet MS" w:hAnsi="Trebuchet MS" w:cs="Arial"/>
          <w:b/>
          <w:bCs/>
          <w:u w:val="single"/>
        </w:rPr>
      </w:pPr>
      <w:r>
        <w:rPr>
          <w:rFonts w:ascii="Trebuchet MS" w:hAnsi="Trebuchet MS" w:cs="Arial"/>
          <w:b/>
          <w:bCs/>
          <w:u w:val="single"/>
        </w:rPr>
        <w:t>Role Summary:</w:t>
      </w:r>
    </w:p>
    <w:p w:rsidR="00EC3B54" w:rsidRDefault="00EC3B54" w:rsidP="00EC3B54">
      <w:pPr>
        <w:outlineLvl w:val="0"/>
        <w:rPr>
          <w:rFonts w:ascii="Trebuchet MS" w:hAnsi="Trebuchet MS" w:cs="Arial"/>
          <w:b/>
          <w:bCs/>
          <w:u w:val="single"/>
        </w:rPr>
      </w:pPr>
    </w:p>
    <w:p w:rsidR="005B1DC7" w:rsidRPr="00EC3B54" w:rsidRDefault="005B1DC7" w:rsidP="00EC3B54">
      <w:pPr>
        <w:pStyle w:val="ListParagraph"/>
        <w:numPr>
          <w:ilvl w:val="0"/>
          <w:numId w:val="7"/>
        </w:numPr>
        <w:outlineLvl w:val="0"/>
        <w:rPr>
          <w:rFonts w:ascii="Trebuchet MS" w:hAnsi="Trebuchet MS" w:cs="Arial"/>
          <w:b/>
          <w:bCs/>
          <w:u w:val="single"/>
        </w:rPr>
      </w:pPr>
      <w:r w:rsidRPr="00EC3B54">
        <w:rPr>
          <w:rFonts w:ascii="Trebuchet MS" w:hAnsi="Trebuchet MS"/>
        </w:rPr>
        <w:t>To be responsible for and ensure the correct conduct of written and online examinations closely adhering to JCQ and awarding body instructions and regulations as appropriate.</w:t>
      </w:r>
    </w:p>
    <w:p w:rsidR="005B1DC7" w:rsidRPr="00A51ACD" w:rsidRDefault="005B1DC7" w:rsidP="005B1DC7">
      <w:pPr>
        <w:outlineLvl w:val="0"/>
        <w:rPr>
          <w:rFonts w:ascii="Trebuchet MS" w:hAnsi="Trebuchet MS" w:cs="Arial"/>
          <w:b/>
          <w:bCs/>
          <w:u w:val="single"/>
        </w:rPr>
      </w:pPr>
    </w:p>
    <w:p w:rsidR="005B1DC7" w:rsidRPr="00A51ACD" w:rsidRDefault="005B1DC7" w:rsidP="005B1DC7">
      <w:pPr>
        <w:pStyle w:val="Heading5"/>
        <w:ind w:left="0" w:firstLine="0"/>
        <w:jc w:val="both"/>
        <w:rPr>
          <w:rFonts w:ascii="Trebuchet MS" w:hAnsi="Trebuchet MS"/>
          <w:b/>
          <w:color w:val="auto"/>
          <w:u w:val="single"/>
        </w:rPr>
      </w:pPr>
      <w:r>
        <w:rPr>
          <w:rFonts w:ascii="Trebuchet MS" w:hAnsi="Trebuchet MS"/>
          <w:b/>
          <w:color w:val="auto"/>
          <w:u w:val="single"/>
        </w:rPr>
        <w:t>Main Duties</w:t>
      </w:r>
      <w:r w:rsidRPr="00A51ACD">
        <w:rPr>
          <w:rFonts w:ascii="Trebuchet MS" w:hAnsi="Trebuchet MS"/>
          <w:b/>
          <w:color w:val="auto"/>
          <w:u w:val="single"/>
        </w:rPr>
        <w:t>:</w:t>
      </w:r>
    </w:p>
    <w:p w:rsidR="005B1DC7" w:rsidRPr="00BE337A" w:rsidRDefault="005B1DC7" w:rsidP="005B1DC7">
      <w:pPr>
        <w:rPr>
          <w:rFonts w:cs="Arial"/>
          <w:sz w:val="20"/>
        </w:rPr>
      </w:pP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A</w:t>
      </w:r>
      <w:r w:rsidR="005B1DC7" w:rsidRPr="000955BF">
        <w:rPr>
          <w:rFonts w:ascii="Trebuchet MS" w:hAnsi="Trebuchet MS" w:cs="Arial"/>
        </w:rPr>
        <w:t>rrive at least 30 minutes before the start of an examination and remain after the end of the examination until reconciliation of the papers has been completed.</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O</w:t>
      </w:r>
      <w:r w:rsidR="005B1DC7" w:rsidRPr="000955BF">
        <w:rPr>
          <w:rFonts w:ascii="Trebuchet MS" w:hAnsi="Trebuchet MS" w:cs="Arial"/>
        </w:rPr>
        <w:t>rganise the examination room, by checking and ensuring that the room is equipped with clock(s), notices etc., and by distributing examination papers, answer books and other materials prior to the examination.</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V</w:t>
      </w:r>
      <w:r w:rsidR="005B1DC7" w:rsidRPr="000955BF">
        <w:rPr>
          <w:rFonts w:ascii="Trebuchet MS" w:hAnsi="Trebuchet MS" w:cs="Arial"/>
        </w:rPr>
        <w:t>erify the identification of the candidates sitting the examination and to complete attendance lists and seating plans.</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A</w:t>
      </w:r>
      <w:r w:rsidR="005B1DC7" w:rsidRPr="000955BF">
        <w:rPr>
          <w:rFonts w:ascii="Trebuchet MS" w:hAnsi="Trebuchet MS" w:cs="Arial"/>
        </w:rPr>
        <w:t>dmit students to the examination room in a controlled manner and help them to be seated in the correct places.</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E</w:t>
      </w:r>
      <w:r w:rsidR="005B1DC7" w:rsidRPr="000955BF">
        <w:rPr>
          <w:rFonts w:ascii="Trebuchet MS" w:hAnsi="Trebuchet MS" w:cs="Arial"/>
        </w:rPr>
        <w:t>nsure that any unauthorised materials brought into the examination room by candidates are placed out of reach of candidates before the examination commences.</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I</w:t>
      </w:r>
      <w:r w:rsidR="005B1DC7" w:rsidRPr="000955BF">
        <w:rPr>
          <w:rFonts w:ascii="Trebuchet MS" w:hAnsi="Trebuchet MS" w:cs="Arial"/>
        </w:rPr>
        <w:t>nform candidates, that they are subject to the regulations of the examination and to outline those regulations.</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A</w:t>
      </w:r>
      <w:r w:rsidR="005B1DC7" w:rsidRPr="000955BF">
        <w:rPr>
          <w:rFonts w:ascii="Trebuchet MS" w:hAnsi="Trebuchet MS" w:cs="Arial"/>
        </w:rPr>
        <w:t>llow candidates any access</w:t>
      </w:r>
      <w:r w:rsidR="005B1DC7">
        <w:rPr>
          <w:rFonts w:ascii="Trebuchet MS" w:hAnsi="Trebuchet MS" w:cs="Arial"/>
        </w:rPr>
        <w:t xml:space="preserve"> arrangements they are</w:t>
      </w:r>
      <w:r w:rsidR="005B1DC7" w:rsidRPr="000955BF">
        <w:rPr>
          <w:rFonts w:ascii="Trebuchet MS" w:hAnsi="Trebuchet MS" w:cs="Arial"/>
        </w:rPr>
        <w:t xml:space="preserve"> entitled to</w:t>
      </w:r>
      <w:r w:rsidR="005B1DC7">
        <w:rPr>
          <w:rFonts w:ascii="Trebuchet MS" w:hAnsi="Trebuchet MS" w:cs="Arial"/>
        </w:rPr>
        <w:t>.</w:t>
      </w:r>
    </w:p>
    <w:p w:rsidR="005B1DC7" w:rsidRDefault="00FE2BF3" w:rsidP="005B1DC7">
      <w:pPr>
        <w:numPr>
          <w:ilvl w:val="0"/>
          <w:numId w:val="5"/>
        </w:numPr>
        <w:spacing w:after="240"/>
        <w:ind w:left="113"/>
        <w:rPr>
          <w:rFonts w:ascii="Trebuchet MS" w:hAnsi="Trebuchet MS" w:cs="Arial"/>
        </w:rPr>
      </w:pPr>
      <w:r>
        <w:rPr>
          <w:rFonts w:ascii="Trebuchet MS" w:hAnsi="Trebuchet MS" w:cs="Arial"/>
        </w:rPr>
        <w:t>A</w:t>
      </w:r>
      <w:r w:rsidR="005B1DC7" w:rsidRPr="000955BF">
        <w:rPr>
          <w:rFonts w:ascii="Trebuchet MS" w:hAnsi="Trebuchet MS" w:cs="Arial"/>
        </w:rPr>
        <w:t xml:space="preserve">ctively invigilate the examination in accordance with JCQ regulations and </w:t>
      </w:r>
      <w:r w:rsidR="005B1DC7">
        <w:rPr>
          <w:rFonts w:ascii="Trebuchet MS" w:hAnsi="Trebuchet MS" w:cs="Arial"/>
        </w:rPr>
        <w:t>awarding body</w:t>
      </w:r>
      <w:r w:rsidR="005B1DC7" w:rsidRPr="000955BF">
        <w:rPr>
          <w:rFonts w:ascii="Trebuchet MS" w:hAnsi="Trebuchet MS" w:cs="Arial"/>
        </w:rPr>
        <w:t xml:space="preserve"> guidelines and to ensure that any cases of malpractice are reported to the Student Records and Funding Manager.  </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lastRenderedPageBreak/>
        <w:t>E</w:t>
      </w:r>
      <w:r w:rsidR="005B1DC7" w:rsidRPr="000955BF">
        <w:rPr>
          <w:rFonts w:ascii="Trebuchet MS" w:hAnsi="Trebuchet MS" w:cs="Arial"/>
        </w:rPr>
        <w:t>nsure that candidates are supplied with the sufficient answer books/sheets during the examination.</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R</w:t>
      </w:r>
      <w:r w:rsidR="005B1DC7" w:rsidRPr="000955BF">
        <w:rPr>
          <w:rFonts w:ascii="Trebuchet MS" w:hAnsi="Trebuchet MS" w:cs="Arial"/>
        </w:rPr>
        <w:t>eport any discrepancies or other issues to the Student Records Manager.</w:t>
      </w:r>
    </w:p>
    <w:p w:rsidR="005B1DC7" w:rsidRPr="000955BF" w:rsidRDefault="00FE2BF3" w:rsidP="005B1DC7">
      <w:pPr>
        <w:pStyle w:val="Title"/>
        <w:numPr>
          <w:ilvl w:val="0"/>
          <w:numId w:val="5"/>
        </w:numPr>
        <w:spacing w:after="240"/>
        <w:ind w:left="113"/>
        <w:jc w:val="left"/>
        <w:rPr>
          <w:rFonts w:ascii="Trebuchet MS" w:hAnsi="Trebuchet MS" w:cs="Arial"/>
          <w:b w:val="0"/>
          <w:sz w:val="24"/>
          <w:szCs w:val="24"/>
        </w:rPr>
      </w:pPr>
      <w:r>
        <w:rPr>
          <w:rFonts w:ascii="Trebuchet MS" w:hAnsi="Trebuchet MS" w:cs="Arial"/>
          <w:b w:val="0"/>
          <w:sz w:val="24"/>
          <w:szCs w:val="24"/>
        </w:rPr>
        <w:t>T</w:t>
      </w:r>
      <w:r w:rsidR="005B1DC7" w:rsidRPr="000955BF">
        <w:rPr>
          <w:rFonts w:ascii="Trebuchet MS" w:hAnsi="Trebuchet MS" w:cs="Arial"/>
          <w:b w:val="0"/>
          <w:sz w:val="24"/>
          <w:szCs w:val="24"/>
        </w:rPr>
        <w:t>ake responsibility for students requiring additional access arrangements including acting as a reader or allowing extra time as necessary.</w:t>
      </w:r>
    </w:p>
    <w:p w:rsidR="005B1DC7" w:rsidRPr="000955BF" w:rsidRDefault="00FE2BF3" w:rsidP="005B1DC7">
      <w:pPr>
        <w:numPr>
          <w:ilvl w:val="0"/>
          <w:numId w:val="5"/>
        </w:numPr>
        <w:spacing w:after="240"/>
        <w:ind w:left="113"/>
        <w:rPr>
          <w:rFonts w:ascii="Trebuchet MS" w:hAnsi="Trebuchet MS" w:cs="Arial"/>
        </w:rPr>
      </w:pPr>
      <w:r>
        <w:rPr>
          <w:rFonts w:ascii="Trebuchet MS" w:hAnsi="Trebuchet MS" w:cs="Arial"/>
        </w:rPr>
        <w:t>M</w:t>
      </w:r>
      <w:r w:rsidR="005B1DC7" w:rsidRPr="000955BF">
        <w:rPr>
          <w:rFonts w:ascii="Trebuchet MS" w:hAnsi="Trebuchet MS" w:cs="Arial"/>
        </w:rPr>
        <w:t>aintain confidentiality in all matters relating to examinations at the College.</w:t>
      </w:r>
    </w:p>
    <w:p w:rsidR="005B1DC7" w:rsidRDefault="00FE2BF3" w:rsidP="005B1DC7">
      <w:pPr>
        <w:numPr>
          <w:ilvl w:val="0"/>
          <w:numId w:val="5"/>
        </w:numPr>
        <w:spacing w:after="240"/>
        <w:ind w:left="113"/>
        <w:rPr>
          <w:rFonts w:ascii="Trebuchet MS" w:hAnsi="Trebuchet MS" w:cs="Arial"/>
        </w:rPr>
      </w:pPr>
      <w:r>
        <w:rPr>
          <w:rFonts w:ascii="Trebuchet MS" w:hAnsi="Trebuchet MS" w:cs="Arial"/>
        </w:rPr>
        <w:t>A</w:t>
      </w:r>
      <w:r w:rsidR="005B1DC7" w:rsidRPr="000955BF">
        <w:rPr>
          <w:rFonts w:ascii="Trebuchet MS" w:hAnsi="Trebuchet MS" w:cs="Arial"/>
        </w:rPr>
        <w:t>ttend annual training events organised by the Awards Coordinator</w:t>
      </w:r>
    </w:p>
    <w:p w:rsidR="005D7958" w:rsidRPr="005B1DC7" w:rsidRDefault="005D7958" w:rsidP="005B1DC7">
      <w:pPr>
        <w:numPr>
          <w:ilvl w:val="0"/>
          <w:numId w:val="5"/>
        </w:numPr>
        <w:spacing w:after="240"/>
        <w:ind w:left="113"/>
        <w:rPr>
          <w:rFonts w:ascii="Trebuchet MS" w:hAnsi="Trebuchet MS" w:cs="Arial"/>
        </w:rPr>
      </w:pPr>
      <w:r w:rsidRPr="005B1DC7">
        <w:rPr>
          <w:rFonts w:ascii="Trebuchet MS" w:hAnsi="Trebuchet MS" w:cs="Arial"/>
        </w:rPr>
        <w:t xml:space="preserve">Understand personal responsibility to adhere to relevant college policies and procedures as they relate to safeguarding and implement these to ensure vigilance at all times. </w:t>
      </w:r>
    </w:p>
    <w:p w:rsidR="005D7958" w:rsidRDefault="005D7958" w:rsidP="005B1DC7">
      <w:pPr>
        <w:numPr>
          <w:ilvl w:val="0"/>
          <w:numId w:val="1"/>
        </w:numPr>
        <w:ind w:left="113"/>
        <w:rPr>
          <w:rFonts w:ascii="Trebuchet MS" w:hAnsi="Trebuchet MS"/>
        </w:rPr>
      </w:pPr>
      <w:r>
        <w:rPr>
          <w:rFonts w:ascii="Trebuchet MS" w:hAnsi="Trebuchet MS"/>
        </w:rPr>
        <w:t>P</w:t>
      </w:r>
      <w:r w:rsidRPr="001229E2">
        <w:rPr>
          <w:rFonts w:ascii="Trebuchet MS" w:hAnsi="Trebuchet MS"/>
        </w:rPr>
        <w:t>resent the college in the best light at all times and ensure that all areas of personal activity comply with standards laid down by the college and relevant outside agencies.</w:t>
      </w:r>
    </w:p>
    <w:p w:rsidR="005D7958" w:rsidRPr="001229E2" w:rsidRDefault="005D7958" w:rsidP="005B1DC7">
      <w:pPr>
        <w:ind w:left="113"/>
        <w:rPr>
          <w:rFonts w:ascii="Trebuchet MS" w:hAnsi="Trebuchet MS"/>
        </w:rPr>
      </w:pPr>
    </w:p>
    <w:p w:rsidR="005D7958" w:rsidRDefault="005D7958" w:rsidP="005B1DC7">
      <w:pPr>
        <w:numPr>
          <w:ilvl w:val="0"/>
          <w:numId w:val="1"/>
        </w:numPr>
        <w:ind w:left="113"/>
        <w:rPr>
          <w:rFonts w:ascii="Trebuchet MS" w:hAnsi="Trebuchet MS"/>
        </w:rPr>
      </w:pPr>
      <w:r w:rsidRPr="001229E2">
        <w:rPr>
          <w:rFonts w:ascii="Trebuchet MS" w:hAnsi="Trebuchet MS"/>
        </w:rPr>
        <w:t>Undertake professional development and training to contribute to individual and College development as agreed through the College Performance Appraisal Scheme process.</w:t>
      </w:r>
    </w:p>
    <w:p w:rsidR="005D7958" w:rsidRPr="001229E2" w:rsidRDefault="005D7958" w:rsidP="005B1DC7">
      <w:pPr>
        <w:ind w:left="113"/>
        <w:rPr>
          <w:rFonts w:ascii="Trebuchet MS" w:hAnsi="Trebuchet MS"/>
        </w:rPr>
      </w:pPr>
    </w:p>
    <w:p w:rsidR="005D7958" w:rsidRDefault="005D7958" w:rsidP="005B1DC7">
      <w:pPr>
        <w:numPr>
          <w:ilvl w:val="0"/>
          <w:numId w:val="1"/>
        </w:numPr>
        <w:ind w:left="113"/>
        <w:rPr>
          <w:rFonts w:ascii="Trebuchet MS" w:hAnsi="Trebuchet MS"/>
        </w:rPr>
      </w:pPr>
      <w:r w:rsidRPr="001229E2">
        <w:rPr>
          <w:rFonts w:ascii="Trebuchet MS" w:hAnsi="Trebuchet MS"/>
        </w:rPr>
        <w:t>Carry out all duties with due regard to Health and Safety Regulations.</w:t>
      </w:r>
    </w:p>
    <w:p w:rsidR="005D7958" w:rsidRPr="001229E2" w:rsidRDefault="005D7958" w:rsidP="005B1DC7">
      <w:pPr>
        <w:ind w:left="113"/>
        <w:rPr>
          <w:rFonts w:ascii="Trebuchet MS" w:hAnsi="Trebuchet MS"/>
        </w:rPr>
      </w:pPr>
    </w:p>
    <w:p w:rsidR="005D7958" w:rsidRDefault="005D7958" w:rsidP="005B1DC7">
      <w:pPr>
        <w:numPr>
          <w:ilvl w:val="0"/>
          <w:numId w:val="1"/>
        </w:numPr>
        <w:ind w:left="113"/>
        <w:rPr>
          <w:rFonts w:ascii="Trebuchet MS" w:hAnsi="Trebuchet MS"/>
        </w:rPr>
      </w:pPr>
      <w:r w:rsidRPr="001229E2">
        <w:rPr>
          <w:rFonts w:ascii="Trebuchet MS" w:hAnsi="Trebuchet MS"/>
        </w:rPr>
        <w:t>Ensure compliance with the Financial Regulations of the College.</w:t>
      </w:r>
    </w:p>
    <w:p w:rsidR="005D7958" w:rsidRDefault="005D7958" w:rsidP="005B1DC7">
      <w:pPr>
        <w:numPr>
          <w:ilvl w:val="0"/>
          <w:numId w:val="1"/>
        </w:numPr>
        <w:spacing w:before="240"/>
        <w:ind w:left="113"/>
        <w:rPr>
          <w:rFonts w:ascii="Trebuchet MS" w:hAnsi="Trebuchet MS"/>
        </w:rPr>
      </w:pPr>
      <w:r>
        <w:rPr>
          <w:rFonts w:ascii="Trebuchet MS" w:hAnsi="Trebuchet MS"/>
        </w:rPr>
        <w:t>P</w:t>
      </w:r>
      <w:r w:rsidRPr="001229E2">
        <w:rPr>
          <w:rFonts w:ascii="Trebuchet MS" w:hAnsi="Trebuchet MS"/>
        </w:rPr>
        <w:t>ositively promote equality of opportunity for staff and students</w:t>
      </w:r>
    </w:p>
    <w:p w:rsidR="005D7958" w:rsidRDefault="005D7958" w:rsidP="005B1DC7">
      <w:pPr>
        <w:numPr>
          <w:ilvl w:val="0"/>
          <w:numId w:val="1"/>
        </w:numPr>
        <w:spacing w:before="240"/>
        <w:ind w:left="113"/>
        <w:rPr>
          <w:rFonts w:ascii="Trebuchet MS" w:hAnsi="Trebuchet MS"/>
        </w:rPr>
      </w:pPr>
      <w:r>
        <w:rPr>
          <w:rFonts w:ascii="Trebuchet MS" w:hAnsi="Trebuchet MS"/>
        </w:rPr>
        <w:t>C</w:t>
      </w:r>
      <w:r w:rsidRPr="001229E2">
        <w:rPr>
          <w:rFonts w:ascii="Trebuchet MS" w:hAnsi="Trebuchet MS"/>
        </w:rPr>
        <w:t>arry out other duties as may reasonably be required from time to time</w:t>
      </w:r>
    </w:p>
    <w:p w:rsidR="005D7958" w:rsidRPr="00E8644E" w:rsidRDefault="005D7958" w:rsidP="005D7958">
      <w:pPr>
        <w:jc w:val="both"/>
        <w:outlineLvl w:val="0"/>
        <w:rPr>
          <w:rFonts w:ascii="Trebuchet MS" w:hAnsi="Trebuchet MS" w:cs="Arial"/>
          <w:bCs/>
        </w:rPr>
      </w:pPr>
    </w:p>
    <w:p w:rsidR="005D7958" w:rsidRDefault="005D7958" w:rsidP="005D7958">
      <w:pPr>
        <w:jc w:val="both"/>
        <w:outlineLvl w:val="0"/>
        <w:rPr>
          <w:rFonts w:ascii="Trebuchet MS" w:hAnsi="Trebuchet MS"/>
          <w:b/>
        </w:rPr>
      </w:pPr>
      <w:r>
        <w:rPr>
          <w:rFonts w:ascii="Trebuchet MS" w:hAnsi="Trebuchet MS"/>
          <w:b/>
        </w:rPr>
        <w:t xml:space="preserve">NOTES: </w:t>
      </w:r>
    </w:p>
    <w:p w:rsidR="00EC3B54" w:rsidRPr="00E8644E" w:rsidRDefault="00EC3B54" w:rsidP="005D7958">
      <w:pPr>
        <w:jc w:val="both"/>
        <w:outlineLvl w:val="0"/>
        <w:rPr>
          <w:rFonts w:ascii="Trebuchet MS" w:hAnsi="Trebuchet MS"/>
          <w:b/>
        </w:rPr>
      </w:pPr>
    </w:p>
    <w:p w:rsidR="005D7958" w:rsidRPr="00E8644E" w:rsidRDefault="005D7958" w:rsidP="005D7958">
      <w:pPr>
        <w:jc w:val="both"/>
        <w:outlineLvl w:val="0"/>
        <w:rPr>
          <w:rFonts w:ascii="Trebuchet MS" w:hAnsi="Trebuchet MS"/>
        </w:rPr>
      </w:pPr>
      <w:r>
        <w:rPr>
          <w:rFonts w:ascii="Trebuchet MS" w:hAnsi="Trebuchet MS"/>
        </w:rPr>
        <w:t>This job description is intended to provide a general guide to the duties and responsibilities of the post and aims to set this in the context of the framework within, which the post holder is expected to operate.</w:t>
      </w:r>
    </w:p>
    <w:p w:rsidR="005D7958" w:rsidRPr="00E8644E" w:rsidRDefault="005D7958" w:rsidP="005D7958">
      <w:pPr>
        <w:jc w:val="both"/>
        <w:outlineLvl w:val="0"/>
        <w:rPr>
          <w:rFonts w:ascii="Trebuchet MS" w:hAnsi="Trebuchet MS"/>
        </w:rPr>
      </w:pPr>
    </w:p>
    <w:p w:rsidR="005D7958" w:rsidRPr="00E8644E" w:rsidRDefault="005D7958" w:rsidP="005D7958">
      <w:pPr>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5D7958" w:rsidRPr="00E8644E" w:rsidRDefault="005D7958" w:rsidP="005D7958">
      <w:pPr>
        <w:jc w:val="both"/>
        <w:outlineLvl w:val="0"/>
        <w:rPr>
          <w:rFonts w:ascii="Trebuchet MS" w:hAnsi="Trebuchet MS"/>
        </w:rPr>
      </w:pPr>
    </w:p>
    <w:p w:rsidR="005D7958" w:rsidRPr="00E8644E" w:rsidRDefault="005D7958" w:rsidP="005D7958">
      <w:pPr>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5D7958" w:rsidRPr="00E8644E" w:rsidRDefault="005D7958" w:rsidP="005D7958">
      <w:pPr>
        <w:jc w:val="both"/>
        <w:outlineLvl w:val="0"/>
        <w:rPr>
          <w:rFonts w:ascii="Trebuchet MS" w:hAnsi="Trebuchet MS"/>
        </w:rPr>
      </w:pPr>
    </w:p>
    <w:p w:rsidR="005D7958" w:rsidRDefault="005D7958" w:rsidP="005D7958">
      <w:pPr>
        <w:jc w:val="both"/>
        <w:outlineLvl w:val="0"/>
        <w:rPr>
          <w:rFonts w:ascii="Trebuchet MS" w:hAnsi="Trebuchet MS"/>
        </w:rPr>
      </w:pPr>
      <w:r>
        <w:rPr>
          <w:rFonts w:ascii="Trebuchet MS" w:hAnsi="Trebuchet MS"/>
        </w:rPr>
        <w:t xml:space="preserve">This job description is correct at </w:t>
      </w:r>
      <w:r w:rsidR="008E3F7C">
        <w:rPr>
          <w:rFonts w:ascii="Trebuchet MS" w:hAnsi="Trebuchet MS"/>
        </w:rPr>
        <w:t>17/10/2016</w:t>
      </w:r>
      <w:r>
        <w:rPr>
          <w:rFonts w:ascii="Trebuchet MS" w:hAnsi="Trebuchet MS"/>
        </w:rPr>
        <w:t xml:space="preserve">. It will be updated in consultation with the post holder as circumstances change. </w:t>
      </w:r>
    </w:p>
    <w:p w:rsidR="00461530" w:rsidRDefault="00461530" w:rsidP="00461530">
      <w:pPr>
        <w:spacing w:before="240"/>
        <w:rPr>
          <w:rFonts w:ascii="Trebuchet MS" w:hAnsi="Trebuchet MS"/>
        </w:rPr>
      </w:pPr>
    </w:p>
    <w:p w:rsidR="00461530" w:rsidRDefault="00461530" w:rsidP="00461530">
      <w:pPr>
        <w:spacing w:before="240"/>
        <w:jc w:val="center"/>
        <w:rPr>
          <w:rFonts w:ascii="Trebuchet MS" w:hAnsi="Trebuchet MS" w:cs="Arial"/>
          <w:b/>
          <w:u w:val="single"/>
        </w:rPr>
      </w:pPr>
      <w:r w:rsidRPr="00626D8F">
        <w:rPr>
          <w:rFonts w:ascii="Trebuchet MS" w:hAnsi="Trebuchet MS" w:cs="Arial"/>
          <w:b/>
          <w:u w:val="single"/>
        </w:rPr>
        <w:lastRenderedPageBreak/>
        <w:t xml:space="preserve">PERSON SPECIFICATION: </w:t>
      </w:r>
      <w:r>
        <w:rPr>
          <w:rFonts w:ascii="Trebuchet MS" w:hAnsi="Trebuchet MS" w:cs="Arial"/>
          <w:b/>
          <w:u w:val="single"/>
        </w:rPr>
        <w:t>Invigilator</w:t>
      </w:r>
    </w:p>
    <w:p w:rsidR="00461530" w:rsidRPr="000A669E" w:rsidRDefault="00461530" w:rsidP="00461530">
      <w:pPr>
        <w:ind w:right="220"/>
        <w:rPr>
          <w:rFonts w:ascii="Trebuchet MS" w:hAnsi="Trebuchet MS"/>
          <w:lang w:val="en-US"/>
        </w:rPr>
      </w:pPr>
    </w:p>
    <w:tbl>
      <w:tblPr>
        <w:tblW w:w="949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276"/>
        <w:gridCol w:w="1276"/>
        <w:gridCol w:w="1559"/>
      </w:tblGrid>
      <w:tr w:rsidR="00461530" w:rsidRPr="000A669E" w:rsidTr="00461530">
        <w:trPr>
          <w:cantSplit/>
          <w:trHeight w:val="424"/>
        </w:trPr>
        <w:tc>
          <w:tcPr>
            <w:tcW w:w="5387" w:type="dxa"/>
            <w:tcBorders>
              <w:bottom w:val="single" w:sz="4" w:space="0" w:color="auto"/>
            </w:tcBorders>
            <w:vAlign w:val="center"/>
          </w:tcPr>
          <w:p w:rsidR="00461530" w:rsidRPr="00962FB7" w:rsidRDefault="00461530" w:rsidP="00A03123">
            <w:pPr>
              <w:tabs>
                <w:tab w:val="center" w:pos="4513"/>
                <w:tab w:val="right" w:pos="9026"/>
              </w:tabs>
              <w:rPr>
                <w:rFonts w:ascii="Trebuchet MS" w:hAnsi="Trebuchet MS"/>
                <w:b/>
                <w:sz w:val="22"/>
                <w:szCs w:val="22"/>
              </w:rPr>
            </w:pPr>
            <w:r w:rsidRPr="00962FB7">
              <w:rPr>
                <w:rFonts w:ascii="Trebuchet MS" w:hAnsi="Trebuchet MS"/>
                <w:b/>
                <w:sz w:val="22"/>
                <w:szCs w:val="22"/>
              </w:rPr>
              <w:t>Criteria</w:t>
            </w:r>
          </w:p>
        </w:tc>
        <w:tc>
          <w:tcPr>
            <w:tcW w:w="1276" w:type="dxa"/>
            <w:tcBorders>
              <w:bottom w:val="single" w:sz="4" w:space="0" w:color="auto"/>
            </w:tcBorders>
            <w:vAlign w:val="center"/>
          </w:tcPr>
          <w:p w:rsidR="00461530" w:rsidRPr="00962FB7" w:rsidRDefault="00461530" w:rsidP="00A03123">
            <w:pPr>
              <w:tabs>
                <w:tab w:val="center" w:pos="4513"/>
                <w:tab w:val="right" w:pos="9026"/>
              </w:tabs>
              <w:jc w:val="center"/>
              <w:rPr>
                <w:rFonts w:ascii="Trebuchet MS" w:hAnsi="Trebuchet MS"/>
                <w:b/>
                <w:sz w:val="22"/>
                <w:szCs w:val="22"/>
              </w:rPr>
            </w:pPr>
            <w:r w:rsidRPr="00962FB7">
              <w:rPr>
                <w:rFonts w:ascii="Trebuchet MS" w:hAnsi="Trebuchet MS"/>
                <w:b/>
                <w:sz w:val="22"/>
                <w:szCs w:val="22"/>
              </w:rPr>
              <w:t xml:space="preserve">Essential </w:t>
            </w:r>
          </w:p>
        </w:tc>
        <w:tc>
          <w:tcPr>
            <w:tcW w:w="1276" w:type="dxa"/>
            <w:tcBorders>
              <w:bottom w:val="single" w:sz="4" w:space="0" w:color="auto"/>
            </w:tcBorders>
            <w:vAlign w:val="center"/>
          </w:tcPr>
          <w:p w:rsidR="00461530" w:rsidRPr="00962FB7" w:rsidRDefault="00461530" w:rsidP="00A03123">
            <w:pPr>
              <w:tabs>
                <w:tab w:val="center" w:pos="4513"/>
                <w:tab w:val="right" w:pos="9026"/>
              </w:tabs>
              <w:jc w:val="center"/>
              <w:rPr>
                <w:rFonts w:ascii="Trebuchet MS" w:hAnsi="Trebuchet MS"/>
                <w:b/>
                <w:sz w:val="22"/>
                <w:szCs w:val="22"/>
              </w:rPr>
            </w:pPr>
            <w:r w:rsidRPr="00962FB7">
              <w:rPr>
                <w:rFonts w:ascii="Trebuchet MS" w:hAnsi="Trebuchet MS"/>
                <w:b/>
                <w:sz w:val="22"/>
                <w:szCs w:val="22"/>
              </w:rPr>
              <w:t>Desirable</w:t>
            </w:r>
          </w:p>
        </w:tc>
        <w:tc>
          <w:tcPr>
            <w:tcW w:w="1559" w:type="dxa"/>
            <w:tcBorders>
              <w:bottom w:val="single" w:sz="4" w:space="0" w:color="auto"/>
            </w:tcBorders>
          </w:tcPr>
          <w:p w:rsidR="00461530" w:rsidRPr="00962FB7" w:rsidRDefault="00461530" w:rsidP="00A03123">
            <w:pPr>
              <w:tabs>
                <w:tab w:val="center" w:pos="4513"/>
                <w:tab w:val="right" w:pos="9026"/>
              </w:tabs>
              <w:jc w:val="center"/>
              <w:rPr>
                <w:rFonts w:ascii="Trebuchet MS" w:hAnsi="Trebuchet MS"/>
                <w:b/>
                <w:sz w:val="22"/>
                <w:szCs w:val="22"/>
              </w:rPr>
            </w:pPr>
            <w:r w:rsidRPr="00962FB7">
              <w:rPr>
                <w:rFonts w:ascii="Trebuchet MS" w:hAnsi="Trebuchet MS"/>
                <w:b/>
                <w:sz w:val="22"/>
                <w:szCs w:val="22"/>
              </w:rPr>
              <w:t>How Assessed</w:t>
            </w:r>
          </w:p>
        </w:tc>
      </w:tr>
      <w:tr w:rsidR="00461530" w:rsidRPr="000A669E" w:rsidTr="00461530">
        <w:trPr>
          <w:cantSplit/>
          <w:trHeight w:val="289"/>
        </w:trPr>
        <w:tc>
          <w:tcPr>
            <w:tcW w:w="9498" w:type="dxa"/>
            <w:gridSpan w:val="4"/>
            <w:shd w:val="clear" w:color="auto" w:fill="D9D9D9" w:themeFill="background1" w:themeFillShade="D9"/>
          </w:tcPr>
          <w:p w:rsidR="00461530" w:rsidRPr="00962FB7" w:rsidRDefault="00461530" w:rsidP="00A03123">
            <w:pPr>
              <w:rPr>
                <w:sz w:val="22"/>
                <w:szCs w:val="22"/>
              </w:rPr>
            </w:pPr>
            <w:r w:rsidRPr="00962FB7">
              <w:rPr>
                <w:rFonts w:ascii="Trebuchet MS" w:hAnsi="Trebuchet MS"/>
                <w:b/>
                <w:sz w:val="22"/>
                <w:szCs w:val="22"/>
              </w:rPr>
              <w:t>Qualifications</w:t>
            </w:r>
          </w:p>
        </w:tc>
      </w:tr>
      <w:tr w:rsidR="00461530" w:rsidRPr="000A669E" w:rsidTr="00461530">
        <w:trPr>
          <w:cantSplit/>
          <w:trHeight w:val="270"/>
        </w:trPr>
        <w:tc>
          <w:tcPr>
            <w:tcW w:w="5387" w:type="dxa"/>
          </w:tcPr>
          <w:p w:rsidR="00461530" w:rsidRPr="00962FB7" w:rsidRDefault="00461530" w:rsidP="00A03123">
            <w:pPr>
              <w:rPr>
                <w:rFonts w:ascii="Trebuchet MS" w:hAnsi="Trebuchet MS"/>
                <w:sz w:val="22"/>
                <w:szCs w:val="22"/>
              </w:rPr>
            </w:pPr>
            <w:r>
              <w:rPr>
                <w:rFonts w:ascii="Trebuchet MS" w:hAnsi="Trebuchet MS"/>
                <w:sz w:val="22"/>
                <w:szCs w:val="22"/>
              </w:rPr>
              <w:t>Level 2 Maths</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p>
        </w:tc>
        <w:tc>
          <w:tcPr>
            <w:tcW w:w="1559"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Application and Certificate</w:t>
            </w:r>
          </w:p>
        </w:tc>
      </w:tr>
      <w:tr w:rsidR="00461530" w:rsidRPr="000A669E" w:rsidTr="00461530">
        <w:trPr>
          <w:cantSplit/>
          <w:trHeight w:val="270"/>
        </w:trPr>
        <w:tc>
          <w:tcPr>
            <w:tcW w:w="5387" w:type="dxa"/>
          </w:tcPr>
          <w:p w:rsidR="00461530" w:rsidRPr="00962FB7" w:rsidRDefault="00461530" w:rsidP="00A03123">
            <w:pPr>
              <w:rPr>
                <w:rFonts w:ascii="Trebuchet MS" w:hAnsi="Trebuchet MS"/>
                <w:sz w:val="22"/>
                <w:szCs w:val="22"/>
              </w:rPr>
            </w:pPr>
            <w:r w:rsidRPr="00962FB7">
              <w:rPr>
                <w:rFonts w:ascii="Trebuchet MS" w:hAnsi="Trebuchet MS"/>
                <w:sz w:val="22"/>
                <w:szCs w:val="22"/>
              </w:rPr>
              <w:t>Level 2 English</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p>
        </w:tc>
        <w:tc>
          <w:tcPr>
            <w:tcW w:w="1559"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Application and Certificate</w:t>
            </w:r>
          </w:p>
        </w:tc>
      </w:tr>
      <w:tr w:rsidR="00461530" w:rsidRPr="000A669E" w:rsidTr="00461530">
        <w:trPr>
          <w:cantSplit/>
          <w:trHeight w:val="270"/>
        </w:trPr>
        <w:tc>
          <w:tcPr>
            <w:tcW w:w="5387" w:type="dxa"/>
          </w:tcPr>
          <w:p w:rsidR="00461530" w:rsidRPr="00962FB7" w:rsidRDefault="00461530" w:rsidP="00A03123">
            <w:pPr>
              <w:rPr>
                <w:rFonts w:ascii="Trebuchet MS" w:hAnsi="Trebuchet MS"/>
                <w:sz w:val="22"/>
                <w:szCs w:val="22"/>
              </w:rPr>
            </w:pPr>
            <w:r w:rsidRPr="00962FB7">
              <w:rPr>
                <w:rFonts w:ascii="Trebuchet MS" w:hAnsi="Trebuchet MS" w:cs="Calibri"/>
                <w:sz w:val="22"/>
                <w:szCs w:val="22"/>
              </w:rPr>
              <w:t xml:space="preserve">A full Level </w:t>
            </w:r>
            <w:r>
              <w:rPr>
                <w:rFonts w:ascii="Trebuchet MS" w:hAnsi="Trebuchet MS" w:cs="Calibri"/>
                <w:sz w:val="22"/>
                <w:szCs w:val="22"/>
              </w:rPr>
              <w:t>3</w:t>
            </w:r>
            <w:r w:rsidRPr="00962FB7">
              <w:rPr>
                <w:rFonts w:ascii="Trebuchet MS" w:hAnsi="Trebuchet MS" w:cs="Calibri"/>
                <w:sz w:val="22"/>
                <w:szCs w:val="22"/>
              </w:rPr>
              <w:t xml:space="preserve"> qualification in</w:t>
            </w:r>
            <w:r>
              <w:rPr>
                <w:rFonts w:ascii="Trebuchet MS" w:hAnsi="Trebuchet MS" w:cs="Calibri"/>
                <w:sz w:val="22"/>
                <w:szCs w:val="22"/>
              </w:rPr>
              <w:t xml:space="preserve"> IT,</w:t>
            </w:r>
            <w:r w:rsidRPr="00962FB7">
              <w:rPr>
                <w:rFonts w:ascii="Trebuchet MS" w:hAnsi="Trebuchet MS" w:cs="Calibri"/>
                <w:sz w:val="22"/>
                <w:szCs w:val="22"/>
              </w:rPr>
              <w:t xml:space="preserve"> Customer Service, Business Administration or otherwise relevant subject</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559"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Application and Certificate</w:t>
            </w:r>
          </w:p>
        </w:tc>
      </w:tr>
      <w:tr w:rsidR="00461530" w:rsidRPr="000A669E" w:rsidTr="00461530">
        <w:trPr>
          <w:cantSplit/>
          <w:trHeight w:val="270"/>
        </w:trPr>
        <w:tc>
          <w:tcPr>
            <w:tcW w:w="9498" w:type="dxa"/>
            <w:gridSpan w:val="4"/>
            <w:shd w:val="clear" w:color="auto" w:fill="D9D9D9" w:themeFill="background1" w:themeFillShade="D9"/>
          </w:tcPr>
          <w:p w:rsidR="00461530" w:rsidRPr="00962FB7" w:rsidRDefault="00461530" w:rsidP="00A03123">
            <w:pPr>
              <w:rPr>
                <w:rFonts w:ascii="Trebuchet MS" w:hAnsi="Trebuchet MS"/>
                <w:sz w:val="22"/>
                <w:szCs w:val="22"/>
              </w:rPr>
            </w:pPr>
            <w:r w:rsidRPr="00962FB7">
              <w:rPr>
                <w:rFonts w:ascii="Trebuchet MS" w:hAnsi="Trebuchet MS"/>
                <w:b/>
                <w:sz w:val="22"/>
                <w:szCs w:val="22"/>
              </w:rPr>
              <w:t>Experience</w:t>
            </w:r>
          </w:p>
        </w:tc>
      </w:tr>
      <w:tr w:rsidR="00461530" w:rsidRPr="000A669E" w:rsidTr="00461530">
        <w:trPr>
          <w:cantSplit/>
          <w:trHeight w:val="280"/>
        </w:trPr>
        <w:tc>
          <w:tcPr>
            <w:tcW w:w="5387" w:type="dxa"/>
          </w:tcPr>
          <w:p w:rsidR="00461530" w:rsidRPr="004856C0" w:rsidRDefault="00461530" w:rsidP="00A03123">
            <w:pPr>
              <w:pStyle w:val="BodyText"/>
              <w:rPr>
                <w:rFonts w:ascii="Trebuchet MS" w:hAnsi="Trebuchet MS"/>
                <w:sz w:val="22"/>
                <w:szCs w:val="22"/>
              </w:rPr>
            </w:pPr>
            <w:r>
              <w:rPr>
                <w:rFonts w:ascii="Trebuchet MS" w:hAnsi="Trebuchet MS"/>
                <w:sz w:val="22"/>
                <w:szCs w:val="22"/>
              </w:rPr>
              <w:t>Experience of working with / leading / supervising groups of people</w:t>
            </w:r>
            <w:r w:rsidRPr="004856C0">
              <w:rPr>
                <w:rFonts w:ascii="Trebuchet MS" w:hAnsi="Trebuchet MS"/>
                <w:sz w:val="22"/>
                <w:szCs w:val="22"/>
              </w:rPr>
              <w:t xml:space="preserve"> </w:t>
            </w:r>
          </w:p>
        </w:tc>
        <w:tc>
          <w:tcPr>
            <w:tcW w:w="1276" w:type="dxa"/>
          </w:tcPr>
          <w:p w:rsidR="00461530" w:rsidRPr="004856C0" w:rsidRDefault="00461530" w:rsidP="00A03123">
            <w:pPr>
              <w:pStyle w:val="Header"/>
              <w:rPr>
                <w:rFonts w:ascii="Trebuchet MS" w:hAnsi="Trebuchet MS"/>
                <w:b/>
                <w:sz w:val="22"/>
                <w:szCs w:val="22"/>
              </w:rPr>
            </w:pPr>
            <w:r w:rsidRPr="004856C0">
              <w:rPr>
                <w:rFonts w:ascii="Trebuchet MS" w:hAnsi="Trebuchet MS"/>
                <w:b/>
                <w:sz w:val="22"/>
                <w:szCs w:val="22"/>
              </w:rPr>
              <w:t>√</w:t>
            </w:r>
          </w:p>
        </w:tc>
        <w:tc>
          <w:tcPr>
            <w:tcW w:w="1276" w:type="dxa"/>
          </w:tcPr>
          <w:p w:rsidR="00461530" w:rsidRPr="004856C0" w:rsidRDefault="00461530" w:rsidP="00A03123">
            <w:pPr>
              <w:pStyle w:val="Header"/>
              <w:rPr>
                <w:rFonts w:ascii="Trebuchet MS" w:hAnsi="Trebuchet MS"/>
                <w:sz w:val="22"/>
                <w:szCs w:val="22"/>
              </w:rPr>
            </w:pPr>
          </w:p>
        </w:tc>
        <w:tc>
          <w:tcPr>
            <w:tcW w:w="1559" w:type="dxa"/>
          </w:tcPr>
          <w:p w:rsidR="00461530" w:rsidRPr="004856C0" w:rsidRDefault="00461530" w:rsidP="00A03123">
            <w:pPr>
              <w:pStyle w:val="Header"/>
              <w:ind w:firstLine="34"/>
              <w:jc w:val="center"/>
              <w:rPr>
                <w:rFonts w:ascii="Trebuchet MS" w:hAnsi="Trebuchet MS"/>
                <w:sz w:val="22"/>
                <w:szCs w:val="22"/>
              </w:rPr>
            </w:pPr>
            <w:r w:rsidRPr="004856C0">
              <w:rPr>
                <w:rFonts w:ascii="Trebuchet MS" w:hAnsi="Trebuchet MS"/>
                <w:sz w:val="22"/>
                <w:szCs w:val="22"/>
              </w:rPr>
              <w:t>Application and Interview</w:t>
            </w:r>
          </w:p>
        </w:tc>
      </w:tr>
      <w:tr w:rsidR="00461530" w:rsidRPr="000A669E" w:rsidTr="00461530">
        <w:trPr>
          <w:cantSplit/>
          <w:trHeight w:val="280"/>
        </w:trPr>
        <w:tc>
          <w:tcPr>
            <w:tcW w:w="5387" w:type="dxa"/>
          </w:tcPr>
          <w:p w:rsidR="00461530" w:rsidRPr="00962FB7" w:rsidRDefault="00461530" w:rsidP="00A03123">
            <w:pPr>
              <w:pStyle w:val="BodyText"/>
              <w:rPr>
                <w:rFonts w:ascii="Trebuchet MS" w:hAnsi="Trebuchet MS"/>
                <w:sz w:val="22"/>
                <w:szCs w:val="22"/>
              </w:rPr>
            </w:pPr>
            <w:r w:rsidRPr="00962FB7">
              <w:rPr>
                <w:rFonts w:ascii="Trebuchet MS" w:hAnsi="Trebuchet MS"/>
                <w:sz w:val="22"/>
                <w:szCs w:val="22"/>
              </w:rPr>
              <w:t xml:space="preserve">Knowledge of </w:t>
            </w:r>
            <w:r>
              <w:rPr>
                <w:rFonts w:ascii="Trebuchet MS" w:hAnsi="Trebuchet MS"/>
                <w:sz w:val="22"/>
                <w:szCs w:val="22"/>
              </w:rPr>
              <w:t>Data Protection</w:t>
            </w:r>
            <w:r w:rsidRPr="00962FB7">
              <w:rPr>
                <w:rFonts w:ascii="Trebuchet MS" w:hAnsi="Trebuchet MS"/>
                <w:sz w:val="22"/>
                <w:szCs w:val="22"/>
              </w:rPr>
              <w:t xml:space="preserve"> </w:t>
            </w:r>
            <w:r>
              <w:rPr>
                <w:rFonts w:ascii="Trebuchet MS" w:hAnsi="Trebuchet MS"/>
                <w:sz w:val="22"/>
                <w:szCs w:val="22"/>
              </w:rPr>
              <w:t xml:space="preserve">&amp; Safeguarding </w:t>
            </w:r>
            <w:r w:rsidRPr="00962FB7">
              <w:rPr>
                <w:rFonts w:ascii="Trebuchet MS" w:hAnsi="Trebuchet MS"/>
                <w:sz w:val="22"/>
                <w:szCs w:val="22"/>
              </w:rPr>
              <w:t xml:space="preserve">issues </w:t>
            </w:r>
          </w:p>
        </w:tc>
        <w:tc>
          <w:tcPr>
            <w:tcW w:w="1276" w:type="dxa"/>
          </w:tcPr>
          <w:p w:rsidR="00461530" w:rsidRPr="00962FB7" w:rsidRDefault="00461530" w:rsidP="00A03123">
            <w:pPr>
              <w:pStyle w:val="Header"/>
              <w:rPr>
                <w:rFonts w:ascii="Trebuchet MS" w:hAnsi="Trebuchet MS"/>
                <w:sz w:val="22"/>
                <w:szCs w:val="22"/>
              </w:rPr>
            </w:pPr>
          </w:p>
        </w:tc>
        <w:tc>
          <w:tcPr>
            <w:tcW w:w="1276" w:type="dxa"/>
          </w:tcPr>
          <w:p w:rsidR="00461530" w:rsidRPr="00962FB7" w:rsidRDefault="00461530" w:rsidP="00A03123">
            <w:pPr>
              <w:pStyle w:val="Header"/>
              <w:rPr>
                <w:rFonts w:ascii="Trebuchet MS" w:hAnsi="Trebuchet MS"/>
                <w:sz w:val="22"/>
                <w:szCs w:val="22"/>
              </w:rPr>
            </w:pPr>
            <w:r w:rsidRPr="00962FB7">
              <w:rPr>
                <w:rFonts w:ascii="Trebuchet MS" w:hAnsi="Trebuchet MS"/>
                <w:sz w:val="22"/>
                <w:szCs w:val="22"/>
              </w:rPr>
              <w:t>√</w:t>
            </w:r>
          </w:p>
        </w:tc>
        <w:tc>
          <w:tcPr>
            <w:tcW w:w="1559" w:type="dxa"/>
          </w:tcPr>
          <w:p w:rsidR="00461530" w:rsidRPr="00962FB7" w:rsidRDefault="00461530" w:rsidP="00A03123">
            <w:pPr>
              <w:pStyle w:val="Header"/>
              <w:ind w:left="-108"/>
              <w:jc w:val="center"/>
              <w:rPr>
                <w:rFonts w:ascii="Trebuchet MS" w:hAnsi="Trebuchet MS"/>
                <w:sz w:val="22"/>
                <w:szCs w:val="22"/>
              </w:rPr>
            </w:pPr>
            <w:r w:rsidRPr="00962FB7">
              <w:rPr>
                <w:rFonts w:ascii="Trebuchet MS" w:hAnsi="Trebuchet MS"/>
                <w:sz w:val="22"/>
                <w:szCs w:val="22"/>
              </w:rPr>
              <w:t>Application and Interview</w:t>
            </w:r>
          </w:p>
        </w:tc>
      </w:tr>
      <w:tr w:rsidR="00461530" w:rsidRPr="000A669E" w:rsidTr="00461530">
        <w:trPr>
          <w:cantSplit/>
          <w:trHeight w:val="280"/>
        </w:trPr>
        <w:tc>
          <w:tcPr>
            <w:tcW w:w="5387" w:type="dxa"/>
          </w:tcPr>
          <w:p w:rsidR="00461530" w:rsidRPr="00962FB7" w:rsidRDefault="00461530" w:rsidP="00A03123">
            <w:pPr>
              <w:pStyle w:val="BodyText"/>
              <w:rPr>
                <w:rFonts w:ascii="Trebuchet MS" w:hAnsi="Trebuchet MS"/>
                <w:sz w:val="22"/>
                <w:szCs w:val="22"/>
              </w:rPr>
            </w:pPr>
            <w:r>
              <w:rPr>
                <w:rFonts w:ascii="Trebuchet MS" w:hAnsi="Trebuchet MS"/>
                <w:sz w:val="22"/>
                <w:szCs w:val="22"/>
              </w:rPr>
              <w:t>Experience of working with students in an</w:t>
            </w:r>
            <w:r w:rsidRPr="00962FB7">
              <w:rPr>
                <w:rFonts w:ascii="Trebuchet MS" w:hAnsi="Trebuchet MS"/>
                <w:sz w:val="22"/>
                <w:szCs w:val="22"/>
              </w:rPr>
              <w:t xml:space="preserve"> education</w:t>
            </w:r>
            <w:r>
              <w:rPr>
                <w:rFonts w:ascii="Trebuchet MS" w:hAnsi="Trebuchet MS"/>
                <w:sz w:val="22"/>
                <w:szCs w:val="22"/>
              </w:rPr>
              <w:t>al</w:t>
            </w:r>
            <w:r w:rsidRPr="00962FB7">
              <w:rPr>
                <w:rFonts w:ascii="Trebuchet MS" w:hAnsi="Trebuchet MS"/>
                <w:sz w:val="22"/>
                <w:szCs w:val="22"/>
              </w:rPr>
              <w:t xml:space="preserve"> environment</w:t>
            </w:r>
          </w:p>
        </w:tc>
        <w:tc>
          <w:tcPr>
            <w:tcW w:w="1276" w:type="dxa"/>
          </w:tcPr>
          <w:p w:rsidR="00461530" w:rsidRPr="00962FB7" w:rsidRDefault="00461530" w:rsidP="00A03123">
            <w:pPr>
              <w:pStyle w:val="Header"/>
              <w:rPr>
                <w:rFonts w:ascii="Trebuchet MS" w:hAnsi="Trebuchet MS"/>
                <w:sz w:val="22"/>
                <w:szCs w:val="22"/>
              </w:rPr>
            </w:pPr>
          </w:p>
        </w:tc>
        <w:tc>
          <w:tcPr>
            <w:tcW w:w="1276" w:type="dxa"/>
          </w:tcPr>
          <w:p w:rsidR="00461530" w:rsidRPr="00962FB7" w:rsidRDefault="00461530" w:rsidP="00A03123">
            <w:pPr>
              <w:pStyle w:val="Header"/>
              <w:rPr>
                <w:rFonts w:ascii="Trebuchet MS" w:hAnsi="Trebuchet MS"/>
                <w:sz w:val="22"/>
                <w:szCs w:val="22"/>
              </w:rPr>
            </w:pPr>
            <w:r w:rsidRPr="00962FB7">
              <w:rPr>
                <w:rFonts w:ascii="Trebuchet MS" w:hAnsi="Trebuchet MS"/>
                <w:sz w:val="22"/>
                <w:szCs w:val="22"/>
              </w:rPr>
              <w:t>√</w:t>
            </w:r>
          </w:p>
        </w:tc>
        <w:tc>
          <w:tcPr>
            <w:tcW w:w="1559" w:type="dxa"/>
          </w:tcPr>
          <w:p w:rsidR="00461530" w:rsidRPr="00962FB7" w:rsidRDefault="00461530" w:rsidP="00A03123">
            <w:pPr>
              <w:pStyle w:val="Header"/>
              <w:ind w:left="-108"/>
              <w:jc w:val="center"/>
              <w:rPr>
                <w:rFonts w:ascii="Trebuchet MS" w:hAnsi="Trebuchet MS"/>
                <w:sz w:val="22"/>
                <w:szCs w:val="22"/>
              </w:rPr>
            </w:pPr>
            <w:r w:rsidRPr="00962FB7">
              <w:rPr>
                <w:rFonts w:ascii="Trebuchet MS" w:hAnsi="Trebuchet MS"/>
                <w:sz w:val="22"/>
                <w:szCs w:val="22"/>
              </w:rPr>
              <w:t>Application and Interview</w:t>
            </w:r>
          </w:p>
        </w:tc>
      </w:tr>
      <w:tr w:rsidR="00461530" w:rsidRPr="000A669E" w:rsidTr="00461530">
        <w:trPr>
          <w:cantSplit/>
          <w:trHeight w:val="347"/>
        </w:trPr>
        <w:tc>
          <w:tcPr>
            <w:tcW w:w="9498" w:type="dxa"/>
            <w:gridSpan w:val="4"/>
            <w:shd w:val="clear" w:color="auto" w:fill="D9D9D9" w:themeFill="background1" w:themeFillShade="D9"/>
          </w:tcPr>
          <w:p w:rsidR="00461530" w:rsidRPr="00962FB7" w:rsidRDefault="00461530" w:rsidP="00A03123">
            <w:pPr>
              <w:rPr>
                <w:rFonts w:ascii="Trebuchet MS" w:hAnsi="Trebuchet MS"/>
                <w:sz w:val="22"/>
                <w:szCs w:val="22"/>
              </w:rPr>
            </w:pPr>
            <w:r w:rsidRPr="00962FB7">
              <w:rPr>
                <w:rFonts w:ascii="Trebuchet MS" w:hAnsi="Trebuchet MS"/>
                <w:b/>
                <w:sz w:val="22"/>
                <w:szCs w:val="22"/>
              </w:rPr>
              <w:t>Skills and Competencies</w:t>
            </w:r>
          </w:p>
        </w:tc>
      </w:tr>
      <w:tr w:rsidR="00461530" w:rsidRPr="000A669E" w:rsidTr="00461530">
        <w:trPr>
          <w:cantSplit/>
          <w:trHeight w:val="273"/>
        </w:trPr>
        <w:tc>
          <w:tcPr>
            <w:tcW w:w="5387" w:type="dxa"/>
          </w:tcPr>
          <w:p w:rsidR="00461530" w:rsidRPr="00962FB7" w:rsidRDefault="00461530" w:rsidP="00A03123">
            <w:pPr>
              <w:rPr>
                <w:rFonts w:ascii="Trebuchet MS" w:hAnsi="Trebuchet MS"/>
                <w:sz w:val="22"/>
                <w:szCs w:val="22"/>
              </w:rPr>
            </w:pPr>
            <w:r w:rsidRPr="00962FB7">
              <w:rPr>
                <w:rFonts w:ascii="Trebuchet MS" w:hAnsi="Trebuchet MS"/>
                <w:sz w:val="22"/>
                <w:szCs w:val="22"/>
              </w:rPr>
              <w:t>Excellent communication and interpersonal skills</w:t>
            </w:r>
            <w:r>
              <w:rPr>
                <w:rFonts w:ascii="Trebuchet MS" w:hAnsi="Trebuchet MS"/>
                <w:sz w:val="22"/>
                <w:szCs w:val="22"/>
              </w:rPr>
              <w:t>,</w:t>
            </w:r>
            <w:r w:rsidRPr="00962FB7">
              <w:rPr>
                <w:rFonts w:ascii="Trebuchet MS" w:hAnsi="Trebuchet MS"/>
                <w:sz w:val="22"/>
                <w:szCs w:val="22"/>
              </w:rPr>
              <w:t xml:space="preserve"> </w:t>
            </w:r>
            <w:r>
              <w:rPr>
                <w:rFonts w:ascii="Trebuchet MS" w:hAnsi="Trebuchet MS"/>
                <w:sz w:val="22"/>
                <w:szCs w:val="22"/>
              </w:rPr>
              <w:t>a</w:t>
            </w:r>
            <w:r w:rsidRPr="00962FB7">
              <w:rPr>
                <w:rFonts w:ascii="Trebuchet MS" w:hAnsi="Trebuchet MS"/>
                <w:sz w:val="22"/>
                <w:szCs w:val="22"/>
              </w:rPr>
              <w:t>ble to present ideas and communicate information</w:t>
            </w:r>
            <w:r>
              <w:rPr>
                <w:rFonts w:ascii="Trebuchet MS" w:hAnsi="Trebuchet MS"/>
                <w:sz w:val="22"/>
                <w:szCs w:val="22"/>
              </w:rPr>
              <w:t xml:space="preserve"> confidently and</w:t>
            </w:r>
            <w:r w:rsidRPr="00962FB7">
              <w:rPr>
                <w:rFonts w:ascii="Trebuchet MS" w:hAnsi="Trebuchet MS"/>
                <w:sz w:val="22"/>
                <w:szCs w:val="22"/>
              </w:rPr>
              <w:t xml:space="preserve"> effectively</w:t>
            </w:r>
          </w:p>
        </w:tc>
        <w:tc>
          <w:tcPr>
            <w:tcW w:w="1276" w:type="dxa"/>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w:t>
            </w:r>
          </w:p>
        </w:tc>
        <w:tc>
          <w:tcPr>
            <w:tcW w:w="1276" w:type="dxa"/>
          </w:tcPr>
          <w:p w:rsidR="00461530" w:rsidRPr="00962FB7" w:rsidRDefault="00461530" w:rsidP="00A03123">
            <w:pPr>
              <w:tabs>
                <w:tab w:val="center" w:pos="4513"/>
                <w:tab w:val="right" w:pos="9026"/>
              </w:tabs>
              <w:rPr>
                <w:rFonts w:ascii="Trebuchet MS" w:hAnsi="Trebuchet MS"/>
                <w:sz w:val="22"/>
                <w:szCs w:val="22"/>
              </w:rPr>
            </w:pPr>
          </w:p>
        </w:tc>
        <w:tc>
          <w:tcPr>
            <w:tcW w:w="1559" w:type="dxa"/>
          </w:tcPr>
          <w:p w:rsidR="00461530" w:rsidRPr="00962FB7" w:rsidRDefault="00461530" w:rsidP="00A03123">
            <w:pPr>
              <w:tabs>
                <w:tab w:val="center" w:pos="4513"/>
                <w:tab w:val="right" w:pos="9026"/>
              </w:tabs>
              <w:jc w:val="center"/>
              <w:rPr>
                <w:rFonts w:ascii="Trebuchet MS" w:hAnsi="Trebuchet MS"/>
                <w:sz w:val="22"/>
                <w:szCs w:val="22"/>
              </w:rPr>
            </w:pPr>
            <w:r>
              <w:rPr>
                <w:rFonts w:ascii="Trebuchet MS" w:hAnsi="Trebuchet MS"/>
                <w:sz w:val="22"/>
                <w:szCs w:val="22"/>
              </w:rPr>
              <w:t>Application /</w:t>
            </w:r>
            <w:r w:rsidRPr="00962FB7">
              <w:rPr>
                <w:rFonts w:ascii="Trebuchet MS" w:hAnsi="Trebuchet MS"/>
                <w:sz w:val="22"/>
                <w:szCs w:val="22"/>
              </w:rPr>
              <w:t>Interview</w:t>
            </w:r>
          </w:p>
        </w:tc>
      </w:tr>
      <w:tr w:rsidR="00461530" w:rsidRPr="000A669E" w:rsidTr="00461530">
        <w:tblPrEx>
          <w:tblLook w:val="04A0" w:firstRow="1" w:lastRow="0" w:firstColumn="1" w:lastColumn="0" w:noHBand="0" w:noVBand="1"/>
        </w:tblPrEx>
        <w:trPr>
          <w:cantSplit/>
          <w:trHeight w:val="273"/>
        </w:trPr>
        <w:tc>
          <w:tcPr>
            <w:tcW w:w="5387" w:type="dxa"/>
            <w:tcBorders>
              <w:top w:val="single" w:sz="4" w:space="0" w:color="auto"/>
              <w:left w:val="single" w:sz="4" w:space="0" w:color="auto"/>
              <w:bottom w:val="single" w:sz="4" w:space="0" w:color="auto"/>
              <w:right w:val="single" w:sz="4" w:space="0" w:color="auto"/>
            </w:tcBorders>
            <w:hideMark/>
          </w:tcPr>
          <w:p w:rsidR="00461530" w:rsidRPr="00962FB7" w:rsidRDefault="00461530" w:rsidP="00A03123">
            <w:pPr>
              <w:rPr>
                <w:rFonts w:ascii="Trebuchet MS" w:hAnsi="Trebuchet MS"/>
                <w:sz w:val="22"/>
                <w:szCs w:val="22"/>
              </w:rPr>
            </w:pPr>
            <w:r w:rsidRPr="00962FB7">
              <w:rPr>
                <w:rFonts w:ascii="Trebuchet MS" w:hAnsi="Trebuchet MS"/>
                <w:sz w:val="22"/>
                <w:szCs w:val="22"/>
              </w:rPr>
              <w:t xml:space="preserve">Ability to work independently and as a team player  </w:t>
            </w:r>
          </w:p>
        </w:tc>
        <w:tc>
          <w:tcPr>
            <w:tcW w:w="1276" w:type="dxa"/>
            <w:tcBorders>
              <w:top w:val="single" w:sz="4" w:space="0" w:color="auto"/>
              <w:left w:val="single" w:sz="4" w:space="0" w:color="auto"/>
              <w:bottom w:val="single" w:sz="4" w:space="0" w:color="auto"/>
              <w:right w:val="single" w:sz="4" w:space="0" w:color="auto"/>
            </w:tcBorders>
            <w:hideMark/>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461530" w:rsidRPr="00962FB7" w:rsidRDefault="00461530" w:rsidP="00A03123">
            <w:pPr>
              <w:pStyle w:val="Header"/>
              <w:ind w:left="39"/>
              <w:rPr>
                <w:rFonts w:ascii="Trebuchet MS" w:hAnsi="Trebuchet MS"/>
                <w:sz w:val="22"/>
                <w:szCs w:val="22"/>
              </w:rPr>
            </w:pPr>
            <w:r w:rsidRPr="00962FB7">
              <w:rPr>
                <w:rFonts w:ascii="Trebuchet MS" w:hAnsi="Trebuchet MS"/>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461530" w:rsidRPr="00962FB7" w:rsidRDefault="00461530" w:rsidP="00A03123">
            <w:pPr>
              <w:pStyle w:val="Header"/>
              <w:ind w:left="39"/>
              <w:jc w:val="center"/>
              <w:rPr>
                <w:rFonts w:ascii="Trebuchet MS" w:hAnsi="Trebuchet MS"/>
                <w:sz w:val="22"/>
                <w:szCs w:val="22"/>
              </w:rPr>
            </w:pPr>
            <w:r w:rsidRPr="00962FB7">
              <w:rPr>
                <w:rFonts w:ascii="Trebuchet MS" w:hAnsi="Trebuchet MS"/>
                <w:sz w:val="22"/>
                <w:szCs w:val="22"/>
              </w:rPr>
              <w:t>Interview</w:t>
            </w:r>
          </w:p>
        </w:tc>
      </w:tr>
      <w:tr w:rsidR="00461530" w:rsidRPr="000A669E" w:rsidTr="00461530">
        <w:trPr>
          <w:cantSplit/>
          <w:trHeight w:val="273"/>
        </w:trPr>
        <w:tc>
          <w:tcPr>
            <w:tcW w:w="5387" w:type="dxa"/>
          </w:tcPr>
          <w:p w:rsidR="00461530" w:rsidRPr="00962FB7" w:rsidRDefault="00461530" w:rsidP="00A03123">
            <w:pPr>
              <w:tabs>
                <w:tab w:val="center" w:pos="4513"/>
                <w:tab w:val="right" w:pos="9026"/>
              </w:tabs>
              <w:rPr>
                <w:rFonts w:ascii="Trebuchet MS" w:hAnsi="Trebuchet MS"/>
                <w:sz w:val="22"/>
                <w:szCs w:val="22"/>
              </w:rPr>
            </w:pPr>
            <w:r w:rsidRPr="00962FB7">
              <w:rPr>
                <w:rFonts w:ascii="Trebuchet MS" w:hAnsi="Trebuchet MS"/>
                <w:sz w:val="22"/>
                <w:szCs w:val="22"/>
              </w:rPr>
              <w:t>Good organisational skills</w:t>
            </w:r>
          </w:p>
        </w:tc>
        <w:tc>
          <w:tcPr>
            <w:tcW w:w="1276" w:type="dxa"/>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w:t>
            </w:r>
          </w:p>
        </w:tc>
        <w:tc>
          <w:tcPr>
            <w:tcW w:w="1276" w:type="dxa"/>
          </w:tcPr>
          <w:p w:rsidR="00461530" w:rsidRPr="00962FB7" w:rsidRDefault="00461530" w:rsidP="00A03123">
            <w:pPr>
              <w:rPr>
                <w:rFonts w:ascii="Trebuchet MS" w:hAnsi="Trebuchet MS"/>
                <w:sz w:val="22"/>
                <w:szCs w:val="22"/>
              </w:rPr>
            </w:pPr>
          </w:p>
        </w:tc>
        <w:tc>
          <w:tcPr>
            <w:tcW w:w="1559" w:type="dxa"/>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Application and Interview</w:t>
            </w:r>
          </w:p>
        </w:tc>
      </w:tr>
      <w:tr w:rsidR="00461530" w:rsidRPr="000A669E" w:rsidTr="00461530">
        <w:trPr>
          <w:cantSplit/>
          <w:trHeight w:val="273"/>
        </w:trPr>
        <w:tc>
          <w:tcPr>
            <w:tcW w:w="5387" w:type="dxa"/>
          </w:tcPr>
          <w:p w:rsidR="00461530" w:rsidRPr="00962FB7" w:rsidRDefault="00461530" w:rsidP="00A03123">
            <w:pPr>
              <w:pStyle w:val="Header"/>
              <w:rPr>
                <w:rFonts w:ascii="Trebuchet MS" w:hAnsi="Trebuchet MS"/>
                <w:sz w:val="22"/>
                <w:szCs w:val="22"/>
              </w:rPr>
            </w:pPr>
            <w:r>
              <w:rPr>
                <w:rFonts w:ascii="Trebuchet MS" w:hAnsi="Trebuchet MS"/>
                <w:sz w:val="22"/>
                <w:szCs w:val="22"/>
              </w:rPr>
              <w:t>Ability to stay calm in a pressurised situation</w:t>
            </w:r>
          </w:p>
        </w:tc>
        <w:tc>
          <w:tcPr>
            <w:tcW w:w="1276" w:type="dxa"/>
          </w:tcPr>
          <w:p w:rsidR="00461530" w:rsidRPr="00962FB7" w:rsidRDefault="00461530" w:rsidP="00A03123">
            <w:pPr>
              <w:jc w:val="center"/>
              <w:rPr>
                <w:rFonts w:ascii="Trebuchet MS" w:hAnsi="Trebuchet MS"/>
                <w:sz w:val="22"/>
                <w:szCs w:val="22"/>
              </w:rPr>
            </w:pPr>
          </w:p>
        </w:tc>
        <w:tc>
          <w:tcPr>
            <w:tcW w:w="1276" w:type="dxa"/>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w:t>
            </w:r>
          </w:p>
        </w:tc>
        <w:tc>
          <w:tcPr>
            <w:tcW w:w="1559" w:type="dxa"/>
          </w:tcPr>
          <w:p w:rsidR="00461530" w:rsidRPr="00962FB7" w:rsidRDefault="00461530" w:rsidP="00A03123">
            <w:pPr>
              <w:jc w:val="center"/>
              <w:rPr>
                <w:rFonts w:ascii="Trebuchet MS" w:hAnsi="Trebuchet MS"/>
                <w:sz w:val="22"/>
                <w:szCs w:val="22"/>
              </w:rPr>
            </w:pPr>
            <w:r w:rsidRPr="00962FB7">
              <w:rPr>
                <w:rFonts w:ascii="Trebuchet MS" w:hAnsi="Trebuchet MS"/>
                <w:sz w:val="22"/>
                <w:szCs w:val="22"/>
              </w:rPr>
              <w:t>Interview</w:t>
            </w:r>
            <w:r>
              <w:rPr>
                <w:rFonts w:ascii="Trebuchet MS" w:hAnsi="Trebuchet MS"/>
                <w:sz w:val="22"/>
                <w:szCs w:val="22"/>
              </w:rPr>
              <w:t xml:space="preserve"> </w:t>
            </w:r>
          </w:p>
        </w:tc>
      </w:tr>
      <w:tr w:rsidR="00461530" w:rsidRPr="000A669E" w:rsidTr="00461530">
        <w:trPr>
          <w:cantSplit/>
          <w:trHeight w:val="415"/>
        </w:trPr>
        <w:tc>
          <w:tcPr>
            <w:tcW w:w="9498" w:type="dxa"/>
            <w:gridSpan w:val="4"/>
            <w:shd w:val="clear" w:color="auto" w:fill="D9D9D9" w:themeFill="background1" w:themeFillShade="D9"/>
          </w:tcPr>
          <w:p w:rsidR="00461530" w:rsidRPr="00962FB7" w:rsidRDefault="00461530" w:rsidP="00A03123">
            <w:pPr>
              <w:tabs>
                <w:tab w:val="center" w:pos="4513"/>
                <w:tab w:val="right" w:pos="9026"/>
              </w:tabs>
              <w:rPr>
                <w:rFonts w:ascii="Trebuchet MS" w:hAnsi="Trebuchet MS"/>
                <w:sz w:val="22"/>
                <w:szCs w:val="22"/>
              </w:rPr>
            </w:pPr>
            <w:r w:rsidRPr="00962FB7">
              <w:rPr>
                <w:rFonts w:ascii="Trebuchet MS" w:hAnsi="Trebuchet MS"/>
                <w:b/>
                <w:sz w:val="22"/>
                <w:szCs w:val="22"/>
              </w:rPr>
              <w:t>Attributes/attitudes</w:t>
            </w:r>
          </w:p>
        </w:tc>
      </w:tr>
      <w:tr w:rsidR="00461530" w:rsidRPr="000A669E" w:rsidTr="00461530">
        <w:trPr>
          <w:cantSplit/>
          <w:trHeight w:val="204"/>
        </w:trPr>
        <w:tc>
          <w:tcPr>
            <w:tcW w:w="5387" w:type="dxa"/>
          </w:tcPr>
          <w:p w:rsidR="00461530" w:rsidRPr="00962FB7" w:rsidRDefault="00461530" w:rsidP="00A03123">
            <w:pPr>
              <w:rPr>
                <w:rFonts w:ascii="Trebuchet MS" w:hAnsi="Trebuchet MS"/>
                <w:sz w:val="22"/>
                <w:szCs w:val="22"/>
              </w:rPr>
            </w:pPr>
            <w:r w:rsidRPr="00962FB7">
              <w:rPr>
                <w:rFonts w:ascii="Trebuchet MS" w:hAnsi="Trebuchet MS"/>
                <w:sz w:val="22"/>
                <w:szCs w:val="22"/>
              </w:rPr>
              <w:t>Self-motivated and committed to high quality</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p>
        </w:tc>
        <w:tc>
          <w:tcPr>
            <w:tcW w:w="1559"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Interview</w:t>
            </w:r>
          </w:p>
        </w:tc>
      </w:tr>
      <w:tr w:rsidR="00461530" w:rsidRPr="000A669E" w:rsidTr="00461530">
        <w:trPr>
          <w:cantSplit/>
          <w:trHeight w:val="204"/>
        </w:trPr>
        <w:tc>
          <w:tcPr>
            <w:tcW w:w="5387" w:type="dxa"/>
          </w:tcPr>
          <w:p w:rsidR="00461530" w:rsidRPr="00962FB7" w:rsidRDefault="00461530" w:rsidP="00A03123">
            <w:pPr>
              <w:rPr>
                <w:rFonts w:ascii="Trebuchet MS" w:hAnsi="Trebuchet MS"/>
                <w:sz w:val="22"/>
                <w:szCs w:val="22"/>
              </w:rPr>
            </w:pPr>
            <w:r w:rsidRPr="00962FB7">
              <w:rPr>
                <w:rFonts w:ascii="Trebuchet MS" w:hAnsi="Trebuchet MS"/>
                <w:sz w:val="22"/>
                <w:szCs w:val="22"/>
              </w:rPr>
              <w:t>Outstanding customer service focus</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w:t>
            </w:r>
          </w:p>
        </w:tc>
        <w:tc>
          <w:tcPr>
            <w:tcW w:w="1276" w:type="dxa"/>
          </w:tcPr>
          <w:p w:rsidR="00461530" w:rsidRPr="00962FB7" w:rsidRDefault="00461530" w:rsidP="00A03123">
            <w:pPr>
              <w:tabs>
                <w:tab w:val="center" w:pos="4513"/>
                <w:tab w:val="right" w:pos="9026"/>
              </w:tabs>
              <w:jc w:val="center"/>
              <w:rPr>
                <w:rFonts w:ascii="Trebuchet MS" w:hAnsi="Trebuchet MS"/>
                <w:sz w:val="22"/>
                <w:szCs w:val="22"/>
              </w:rPr>
            </w:pPr>
          </w:p>
        </w:tc>
        <w:tc>
          <w:tcPr>
            <w:tcW w:w="1559" w:type="dxa"/>
          </w:tcPr>
          <w:p w:rsidR="00461530" w:rsidRPr="00962FB7" w:rsidRDefault="00461530" w:rsidP="00A03123">
            <w:pPr>
              <w:tabs>
                <w:tab w:val="center" w:pos="4513"/>
                <w:tab w:val="right" w:pos="9026"/>
              </w:tabs>
              <w:jc w:val="center"/>
              <w:rPr>
                <w:rFonts w:ascii="Trebuchet MS" w:hAnsi="Trebuchet MS"/>
                <w:sz w:val="22"/>
                <w:szCs w:val="22"/>
              </w:rPr>
            </w:pPr>
            <w:r w:rsidRPr="00962FB7">
              <w:rPr>
                <w:rFonts w:ascii="Trebuchet MS" w:hAnsi="Trebuchet MS"/>
                <w:sz w:val="22"/>
                <w:szCs w:val="22"/>
              </w:rPr>
              <w:t>Interview</w:t>
            </w:r>
          </w:p>
        </w:tc>
      </w:tr>
    </w:tbl>
    <w:p w:rsidR="00461530" w:rsidRDefault="00461530" w:rsidP="005D7958">
      <w:pPr>
        <w:jc w:val="both"/>
        <w:outlineLvl w:val="0"/>
        <w:rPr>
          <w:rFonts w:ascii="Trebuchet MS" w:hAnsi="Trebuchet MS"/>
        </w:rPr>
      </w:pPr>
    </w:p>
    <w:p w:rsidR="005D7958" w:rsidRDefault="005D7958" w:rsidP="005D7958">
      <w:pPr>
        <w:jc w:val="both"/>
        <w:outlineLvl w:val="0"/>
        <w:rPr>
          <w:rFonts w:ascii="Trebuchet MS" w:hAnsi="Trebuchet MS"/>
        </w:rPr>
      </w:pPr>
    </w:p>
    <w:sectPr w:rsidR="005D7958" w:rsidSect="00F468CA">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A2" w:rsidRDefault="003E19A2" w:rsidP="00F468CA">
      <w:r>
        <w:separator/>
      </w:r>
    </w:p>
  </w:endnote>
  <w:endnote w:type="continuationSeparator" w:id="0">
    <w:p w:rsidR="003E19A2" w:rsidRDefault="003E19A2" w:rsidP="00F4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A" w:rsidRPr="00F468CA" w:rsidRDefault="00F468CA" w:rsidP="00F468CA">
    <w:pPr>
      <w:pStyle w:val="Footer"/>
    </w:pPr>
    <w:r>
      <w:rPr>
        <w:noProof/>
        <w:lang w:eastAsia="en-GB"/>
      </w:rPr>
      <w:drawing>
        <wp:anchor distT="0" distB="0" distL="114300" distR="114300" simplePos="0" relativeHeight="251659264" behindDoc="0" locked="0" layoutInCell="1" allowOverlap="1" wp14:anchorId="7986F1FD" wp14:editId="48FE65BB">
          <wp:simplePos x="0" y="0"/>
          <wp:positionH relativeFrom="column">
            <wp:posOffset>-1003300</wp:posOffset>
          </wp:positionH>
          <wp:positionV relativeFrom="paragraph">
            <wp:posOffset>-184785</wp:posOffset>
          </wp:positionV>
          <wp:extent cx="7277100" cy="7434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277100" cy="7434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A2" w:rsidRDefault="003E19A2" w:rsidP="00F468CA">
      <w:r>
        <w:separator/>
      </w:r>
    </w:p>
  </w:footnote>
  <w:footnote w:type="continuationSeparator" w:id="0">
    <w:p w:rsidR="003E19A2" w:rsidRDefault="003E19A2" w:rsidP="00F4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A" w:rsidRDefault="005B1DC7">
    <w:pPr>
      <w:pStyle w:val="Header"/>
    </w:pPr>
    <w:r>
      <w:rPr>
        <w:noProof/>
        <w:lang w:eastAsia="en-GB"/>
      </w:rPr>
      <w:drawing>
        <wp:anchor distT="0" distB="0" distL="114300" distR="114300" simplePos="0" relativeHeight="251661312" behindDoc="0" locked="0" layoutInCell="1" allowOverlap="1" wp14:anchorId="15A3E69E" wp14:editId="4BD30581">
          <wp:simplePos x="0" y="0"/>
          <wp:positionH relativeFrom="column">
            <wp:posOffset>4572000</wp:posOffset>
          </wp:positionH>
          <wp:positionV relativeFrom="paragraph">
            <wp:posOffset>-209032</wp:posOffset>
          </wp:positionV>
          <wp:extent cx="1438275" cy="140502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1440765" cy="1407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6C20"/>
    <w:multiLevelType w:val="hybridMultilevel"/>
    <w:tmpl w:val="CDFE2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3F2E7D"/>
    <w:multiLevelType w:val="hybridMultilevel"/>
    <w:tmpl w:val="537AD2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F742AF"/>
    <w:multiLevelType w:val="hybridMultilevel"/>
    <w:tmpl w:val="B59A87B4"/>
    <w:lvl w:ilvl="0" w:tplc="0809000D">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4FCC1B11"/>
    <w:multiLevelType w:val="hybridMultilevel"/>
    <w:tmpl w:val="3CF2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936AB4"/>
    <w:multiLevelType w:val="hybridMultilevel"/>
    <w:tmpl w:val="94F4CB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DC1D5C"/>
    <w:multiLevelType w:val="hybridMultilevel"/>
    <w:tmpl w:val="074070F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7EA961B2"/>
    <w:multiLevelType w:val="hybridMultilevel"/>
    <w:tmpl w:val="4D288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CA"/>
    <w:rsid w:val="000357FE"/>
    <w:rsid w:val="001E0E55"/>
    <w:rsid w:val="003E19A2"/>
    <w:rsid w:val="00461530"/>
    <w:rsid w:val="004D7283"/>
    <w:rsid w:val="005B1DC7"/>
    <w:rsid w:val="005D7958"/>
    <w:rsid w:val="00766E7C"/>
    <w:rsid w:val="008E3F7C"/>
    <w:rsid w:val="00985499"/>
    <w:rsid w:val="00B6778D"/>
    <w:rsid w:val="00EC3B54"/>
    <w:rsid w:val="00F0629B"/>
    <w:rsid w:val="00F468CA"/>
    <w:rsid w:val="00FE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5D7958"/>
    <w:pPr>
      <w:keepNext/>
      <w:spacing w:before="240"/>
      <w:ind w:left="714" w:hanging="357"/>
      <w:outlineLvl w:val="0"/>
    </w:pPr>
    <w:rPr>
      <w:rFonts w:ascii="Arial" w:eastAsia="Times New Roman" w:hAnsi="Arial" w:cs="Times New Roman"/>
      <w:b/>
      <w:szCs w:val="20"/>
      <w:lang w:val="en-US"/>
    </w:rPr>
  </w:style>
  <w:style w:type="paragraph" w:styleId="Heading5">
    <w:name w:val="heading 5"/>
    <w:basedOn w:val="Normal"/>
    <w:next w:val="Normal"/>
    <w:link w:val="Heading5Char"/>
    <w:uiPriority w:val="9"/>
    <w:semiHidden/>
    <w:unhideWhenUsed/>
    <w:qFormat/>
    <w:rsid w:val="005B1DC7"/>
    <w:pPr>
      <w:keepNext/>
      <w:keepLines/>
      <w:spacing w:before="200"/>
      <w:ind w:left="714" w:hanging="357"/>
      <w:outlineLvl w:val="4"/>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8CA"/>
    <w:pPr>
      <w:tabs>
        <w:tab w:val="center" w:pos="4320"/>
        <w:tab w:val="right" w:pos="8640"/>
      </w:tabs>
    </w:pPr>
  </w:style>
  <w:style w:type="character" w:customStyle="1" w:styleId="HeaderChar">
    <w:name w:val="Header Char"/>
    <w:basedOn w:val="DefaultParagraphFont"/>
    <w:link w:val="Header"/>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customStyle="1" w:styleId="Heading1Char">
    <w:name w:val="Heading 1 Char"/>
    <w:basedOn w:val="DefaultParagraphFont"/>
    <w:link w:val="Heading1"/>
    <w:rsid w:val="005D7958"/>
    <w:rPr>
      <w:rFonts w:ascii="Arial" w:eastAsia="Times New Roman" w:hAnsi="Arial" w:cs="Times New Roman"/>
      <w:b/>
      <w:szCs w:val="20"/>
    </w:rPr>
  </w:style>
  <w:style w:type="paragraph" w:styleId="ListParagraph">
    <w:name w:val="List Paragraph"/>
    <w:basedOn w:val="Normal"/>
    <w:uiPriority w:val="34"/>
    <w:qFormat/>
    <w:rsid w:val="005D7958"/>
    <w:pPr>
      <w:ind w:left="720" w:hanging="357"/>
      <w:contextualSpacing/>
    </w:pPr>
    <w:rPr>
      <w:rFonts w:ascii="Arial" w:eastAsia="Times New Roman" w:hAnsi="Arial" w:cs="Times New Roman"/>
      <w:lang w:eastAsia="en-GB"/>
    </w:rPr>
  </w:style>
  <w:style w:type="paragraph" w:styleId="BodyText2">
    <w:name w:val="Body Text 2"/>
    <w:basedOn w:val="Normal"/>
    <w:link w:val="BodyText2Char"/>
    <w:uiPriority w:val="99"/>
    <w:semiHidden/>
    <w:unhideWhenUsed/>
    <w:rsid w:val="005D7958"/>
    <w:pPr>
      <w:spacing w:after="120" w:line="480" w:lineRule="auto"/>
      <w:ind w:left="714" w:hanging="357"/>
    </w:pPr>
    <w:rPr>
      <w:rFonts w:ascii="Arial" w:eastAsia="Times New Roman" w:hAnsi="Arial" w:cs="Times New Roman"/>
      <w:lang w:eastAsia="en-GB"/>
    </w:rPr>
  </w:style>
  <w:style w:type="character" w:customStyle="1" w:styleId="BodyText2Char">
    <w:name w:val="Body Text 2 Char"/>
    <w:basedOn w:val="DefaultParagraphFont"/>
    <w:link w:val="BodyText2"/>
    <w:uiPriority w:val="99"/>
    <w:semiHidden/>
    <w:rsid w:val="005D7958"/>
    <w:rPr>
      <w:rFonts w:ascii="Arial" w:eastAsia="Times New Roman" w:hAnsi="Arial" w:cs="Times New Roman"/>
      <w:lang w:val="en-GB" w:eastAsia="en-GB"/>
    </w:rPr>
  </w:style>
  <w:style w:type="character" w:customStyle="1" w:styleId="Heading5Char">
    <w:name w:val="Heading 5 Char"/>
    <w:basedOn w:val="DefaultParagraphFont"/>
    <w:link w:val="Heading5"/>
    <w:uiPriority w:val="9"/>
    <w:semiHidden/>
    <w:rsid w:val="005B1DC7"/>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5B1DC7"/>
    <w:pPr>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5B1DC7"/>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461530"/>
    <w:pPr>
      <w:spacing w:after="120"/>
    </w:pPr>
  </w:style>
  <w:style w:type="character" w:customStyle="1" w:styleId="BodyTextChar">
    <w:name w:val="Body Text Char"/>
    <w:basedOn w:val="DefaultParagraphFont"/>
    <w:link w:val="BodyText"/>
    <w:uiPriority w:val="99"/>
    <w:semiHidden/>
    <w:rsid w:val="0046153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5D7958"/>
    <w:pPr>
      <w:keepNext/>
      <w:spacing w:before="240"/>
      <w:ind w:left="714" w:hanging="357"/>
      <w:outlineLvl w:val="0"/>
    </w:pPr>
    <w:rPr>
      <w:rFonts w:ascii="Arial" w:eastAsia="Times New Roman" w:hAnsi="Arial" w:cs="Times New Roman"/>
      <w:b/>
      <w:szCs w:val="20"/>
      <w:lang w:val="en-US"/>
    </w:rPr>
  </w:style>
  <w:style w:type="paragraph" w:styleId="Heading5">
    <w:name w:val="heading 5"/>
    <w:basedOn w:val="Normal"/>
    <w:next w:val="Normal"/>
    <w:link w:val="Heading5Char"/>
    <w:uiPriority w:val="9"/>
    <w:semiHidden/>
    <w:unhideWhenUsed/>
    <w:qFormat/>
    <w:rsid w:val="005B1DC7"/>
    <w:pPr>
      <w:keepNext/>
      <w:keepLines/>
      <w:spacing w:before="200"/>
      <w:ind w:left="714" w:hanging="357"/>
      <w:outlineLvl w:val="4"/>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8CA"/>
    <w:pPr>
      <w:tabs>
        <w:tab w:val="center" w:pos="4320"/>
        <w:tab w:val="right" w:pos="8640"/>
      </w:tabs>
    </w:pPr>
  </w:style>
  <w:style w:type="character" w:customStyle="1" w:styleId="HeaderChar">
    <w:name w:val="Header Char"/>
    <w:basedOn w:val="DefaultParagraphFont"/>
    <w:link w:val="Header"/>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customStyle="1" w:styleId="Heading1Char">
    <w:name w:val="Heading 1 Char"/>
    <w:basedOn w:val="DefaultParagraphFont"/>
    <w:link w:val="Heading1"/>
    <w:rsid w:val="005D7958"/>
    <w:rPr>
      <w:rFonts w:ascii="Arial" w:eastAsia="Times New Roman" w:hAnsi="Arial" w:cs="Times New Roman"/>
      <w:b/>
      <w:szCs w:val="20"/>
    </w:rPr>
  </w:style>
  <w:style w:type="paragraph" w:styleId="ListParagraph">
    <w:name w:val="List Paragraph"/>
    <w:basedOn w:val="Normal"/>
    <w:uiPriority w:val="34"/>
    <w:qFormat/>
    <w:rsid w:val="005D7958"/>
    <w:pPr>
      <w:ind w:left="720" w:hanging="357"/>
      <w:contextualSpacing/>
    </w:pPr>
    <w:rPr>
      <w:rFonts w:ascii="Arial" w:eastAsia="Times New Roman" w:hAnsi="Arial" w:cs="Times New Roman"/>
      <w:lang w:eastAsia="en-GB"/>
    </w:rPr>
  </w:style>
  <w:style w:type="paragraph" w:styleId="BodyText2">
    <w:name w:val="Body Text 2"/>
    <w:basedOn w:val="Normal"/>
    <w:link w:val="BodyText2Char"/>
    <w:uiPriority w:val="99"/>
    <w:semiHidden/>
    <w:unhideWhenUsed/>
    <w:rsid w:val="005D7958"/>
    <w:pPr>
      <w:spacing w:after="120" w:line="480" w:lineRule="auto"/>
      <w:ind w:left="714" w:hanging="357"/>
    </w:pPr>
    <w:rPr>
      <w:rFonts w:ascii="Arial" w:eastAsia="Times New Roman" w:hAnsi="Arial" w:cs="Times New Roman"/>
      <w:lang w:eastAsia="en-GB"/>
    </w:rPr>
  </w:style>
  <w:style w:type="character" w:customStyle="1" w:styleId="BodyText2Char">
    <w:name w:val="Body Text 2 Char"/>
    <w:basedOn w:val="DefaultParagraphFont"/>
    <w:link w:val="BodyText2"/>
    <w:uiPriority w:val="99"/>
    <w:semiHidden/>
    <w:rsid w:val="005D7958"/>
    <w:rPr>
      <w:rFonts w:ascii="Arial" w:eastAsia="Times New Roman" w:hAnsi="Arial" w:cs="Times New Roman"/>
      <w:lang w:val="en-GB" w:eastAsia="en-GB"/>
    </w:rPr>
  </w:style>
  <w:style w:type="character" w:customStyle="1" w:styleId="Heading5Char">
    <w:name w:val="Heading 5 Char"/>
    <w:basedOn w:val="DefaultParagraphFont"/>
    <w:link w:val="Heading5"/>
    <w:uiPriority w:val="9"/>
    <w:semiHidden/>
    <w:rsid w:val="005B1DC7"/>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5B1DC7"/>
    <w:pPr>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5B1DC7"/>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461530"/>
    <w:pPr>
      <w:spacing w:after="120"/>
    </w:pPr>
  </w:style>
  <w:style w:type="character" w:customStyle="1" w:styleId="BodyTextChar">
    <w:name w:val="Body Text Char"/>
    <w:basedOn w:val="DefaultParagraphFont"/>
    <w:link w:val="BodyText"/>
    <w:uiPriority w:val="99"/>
    <w:semiHidden/>
    <w:rsid w:val="004615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C457-6061-4675-BCCC-9F21834A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3</cp:revision>
  <dcterms:created xsi:type="dcterms:W3CDTF">2018-12-13T09:42:00Z</dcterms:created>
  <dcterms:modified xsi:type="dcterms:W3CDTF">2019-04-24T10:01:00Z</dcterms:modified>
</cp:coreProperties>
</file>